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BEE09F" w14:textId="74F3F7C6" w:rsidR="009556AD" w:rsidRDefault="009556AD" w:rsidP="0E251057">
      <w:pPr>
        <w:spacing w:after="0"/>
        <w:rPr>
          <w:b/>
          <w:bCs/>
        </w:rPr>
      </w:pPr>
    </w:p>
    <w:p w14:paraId="7302EBFF" w14:textId="77777777" w:rsidR="007C3301" w:rsidRDefault="007C3301" w:rsidP="007C3301">
      <w:pPr>
        <w:pStyle w:val="paragraph"/>
        <w:spacing w:before="0" w:beforeAutospacing="0" w:after="0" w:afterAutospacing="0"/>
        <w:jc w:val="center"/>
        <w:textAlignment w:val="baseline"/>
        <w:rPr>
          <w:rStyle w:val="normaltextrun"/>
          <w:rFonts w:ascii="Calibri" w:eastAsiaTheme="majorEastAsia" w:hAnsi="Calibri" w:cs="Calibri"/>
          <w:b/>
          <w:bCs/>
          <w:sz w:val="32"/>
          <w:szCs w:val="32"/>
        </w:rPr>
      </w:pPr>
    </w:p>
    <w:p w14:paraId="0150AEE9" w14:textId="49925A69" w:rsidR="00BF6EB9" w:rsidRPr="00BF6EB9" w:rsidRDefault="00F53DBA" w:rsidP="4D17877B">
      <w:pPr>
        <w:pStyle w:val="paragraph"/>
        <w:spacing w:before="0" w:beforeAutospacing="0" w:after="0" w:afterAutospacing="0"/>
        <w:jc w:val="center"/>
        <w:textAlignment w:val="baseline"/>
        <w:rPr>
          <w:rFonts w:ascii="Segoe UI" w:hAnsi="Segoe UI" w:cs="Segoe UI"/>
          <w:sz w:val="20"/>
          <w:szCs w:val="20"/>
        </w:rPr>
      </w:pPr>
      <w:r w:rsidRPr="4D17877B">
        <w:rPr>
          <w:rStyle w:val="normaltextrun"/>
          <w:rFonts w:ascii="Calibri" w:eastAsiaTheme="majorEastAsia" w:hAnsi="Calibri" w:cs="Calibri"/>
          <w:b/>
          <w:bCs/>
          <w:sz w:val="32"/>
          <w:szCs w:val="32"/>
        </w:rPr>
        <w:t>SW Executive Committee</w:t>
      </w:r>
      <w:r w:rsidR="00BF6EB9" w:rsidRPr="4D17877B">
        <w:rPr>
          <w:rStyle w:val="normaltextrun"/>
          <w:rFonts w:ascii="Calibri" w:eastAsiaTheme="majorEastAsia" w:hAnsi="Calibri" w:cs="Calibri"/>
          <w:b/>
          <w:bCs/>
          <w:sz w:val="32"/>
          <w:szCs w:val="32"/>
        </w:rPr>
        <w:t xml:space="preserve"> –</w:t>
      </w:r>
      <w:r w:rsidR="3D38582E" w:rsidRPr="4D17877B">
        <w:rPr>
          <w:rStyle w:val="normaltextrun"/>
          <w:rFonts w:ascii="Calibri" w:eastAsiaTheme="majorEastAsia" w:hAnsi="Calibri" w:cs="Calibri"/>
          <w:b/>
          <w:bCs/>
          <w:sz w:val="32"/>
          <w:szCs w:val="32"/>
        </w:rPr>
        <w:t xml:space="preserve"> </w:t>
      </w:r>
      <w:r w:rsidR="00D35064" w:rsidRPr="4D17877B">
        <w:rPr>
          <w:rStyle w:val="normaltextrun"/>
          <w:rFonts w:ascii="Calibri" w:eastAsiaTheme="majorEastAsia" w:hAnsi="Calibri" w:cs="Calibri"/>
          <w:b/>
          <w:bCs/>
          <w:sz w:val="32"/>
          <w:szCs w:val="32"/>
        </w:rPr>
        <w:t>Minutes</w:t>
      </w:r>
    </w:p>
    <w:p w14:paraId="0F52DFD0" w14:textId="6CCD2AF9" w:rsidR="00BF6EB9" w:rsidRPr="00BF6EB9" w:rsidRDefault="00BF6EB9" w:rsidP="007C3301">
      <w:pPr>
        <w:pStyle w:val="paragraph"/>
        <w:spacing w:before="0" w:beforeAutospacing="0" w:after="0" w:afterAutospacing="0"/>
        <w:jc w:val="center"/>
        <w:textAlignment w:val="baseline"/>
        <w:rPr>
          <w:rFonts w:ascii="Segoe UI" w:hAnsi="Segoe UI" w:cs="Segoe UI"/>
          <w:sz w:val="20"/>
          <w:szCs w:val="20"/>
        </w:rPr>
      </w:pPr>
    </w:p>
    <w:p w14:paraId="7960E6C2" w14:textId="3194AF0F" w:rsidR="00BF6EB9" w:rsidRPr="00BF6EB9" w:rsidRDefault="00BF6EB9" w:rsidP="007C3301">
      <w:pPr>
        <w:pStyle w:val="paragraph"/>
        <w:spacing w:before="0" w:beforeAutospacing="0" w:after="0" w:afterAutospacing="0"/>
        <w:jc w:val="center"/>
        <w:textAlignment w:val="baseline"/>
        <w:rPr>
          <w:rFonts w:ascii="Segoe UI" w:hAnsi="Segoe UI" w:cs="Segoe UI"/>
          <w:sz w:val="20"/>
          <w:szCs w:val="20"/>
        </w:rPr>
      </w:pPr>
    </w:p>
    <w:p w14:paraId="77846E4C" w14:textId="717B2A79" w:rsidR="41EFA987" w:rsidRDefault="41EFA987" w:rsidP="45C87ABC">
      <w:pPr>
        <w:spacing w:after="0" w:line="259" w:lineRule="auto"/>
        <w:rPr>
          <w:rFonts w:ascii="Calibri" w:eastAsia="Calibri" w:hAnsi="Calibri" w:cs="Calibri"/>
          <w:color w:val="000000" w:themeColor="text1"/>
        </w:rPr>
      </w:pPr>
      <w:r w:rsidRPr="45C87ABC">
        <w:rPr>
          <w:rFonts w:ascii="Calibri" w:eastAsia="Calibri" w:hAnsi="Calibri" w:cs="Calibri"/>
          <w:b/>
          <w:bCs/>
          <w:color w:val="000000" w:themeColor="text1"/>
          <w:lang w:val="en"/>
        </w:rPr>
        <w:t xml:space="preserve">Date: </w:t>
      </w:r>
      <w:r w:rsidR="0AEE7D36" w:rsidRPr="45C87ABC">
        <w:rPr>
          <w:rFonts w:ascii="Calibri" w:eastAsia="Calibri" w:hAnsi="Calibri" w:cs="Calibri"/>
          <w:color w:val="000000" w:themeColor="text1"/>
          <w:lang w:val="en"/>
        </w:rPr>
        <w:t>July 15</w:t>
      </w:r>
      <w:r w:rsidRPr="45C87ABC">
        <w:rPr>
          <w:rFonts w:ascii="Calibri" w:eastAsia="Calibri" w:hAnsi="Calibri" w:cs="Calibri"/>
          <w:color w:val="000000" w:themeColor="text1"/>
          <w:lang w:val="en"/>
        </w:rPr>
        <w:t xml:space="preserve">, </w:t>
      </w:r>
      <w:r w:rsidR="79E5EA9D" w:rsidRPr="45C87ABC">
        <w:rPr>
          <w:rFonts w:ascii="Calibri" w:eastAsia="Calibri" w:hAnsi="Calibri" w:cs="Calibri"/>
          <w:color w:val="000000" w:themeColor="text1"/>
          <w:lang w:val="en"/>
        </w:rPr>
        <w:t>2026</w:t>
      </w:r>
      <w:r w:rsidRPr="45C87ABC">
        <w:rPr>
          <w:rFonts w:ascii="Calibri" w:eastAsia="Calibri" w:hAnsi="Calibri" w:cs="Calibri"/>
          <w:color w:val="000000" w:themeColor="text1"/>
          <w:lang w:val="en"/>
        </w:rPr>
        <w:t xml:space="preserve">, </w:t>
      </w:r>
      <w:r w:rsidR="73DF96B8" w:rsidRPr="45C87ABC">
        <w:rPr>
          <w:rFonts w:ascii="Calibri" w:eastAsia="Calibri" w:hAnsi="Calibri" w:cs="Calibri"/>
          <w:color w:val="000000" w:themeColor="text1"/>
          <w:lang w:val="en"/>
        </w:rPr>
        <w:t>2</w:t>
      </w:r>
      <w:r w:rsidRPr="45C87ABC">
        <w:rPr>
          <w:rFonts w:ascii="Calibri" w:eastAsia="Calibri" w:hAnsi="Calibri" w:cs="Calibri"/>
          <w:color w:val="000000" w:themeColor="text1"/>
          <w:lang w:val="en"/>
        </w:rPr>
        <w:t>:00</w:t>
      </w:r>
      <w:r w:rsidR="584B5DF4" w:rsidRPr="45C87ABC">
        <w:rPr>
          <w:rFonts w:ascii="Calibri" w:eastAsia="Calibri" w:hAnsi="Calibri" w:cs="Calibri"/>
          <w:color w:val="000000" w:themeColor="text1"/>
          <w:lang w:val="en"/>
        </w:rPr>
        <w:t>p</w:t>
      </w:r>
      <w:r w:rsidRPr="45C87ABC">
        <w:rPr>
          <w:rFonts w:ascii="Calibri" w:eastAsia="Calibri" w:hAnsi="Calibri" w:cs="Calibri"/>
          <w:color w:val="000000" w:themeColor="text1"/>
          <w:lang w:val="en"/>
        </w:rPr>
        <w:t xml:space="preserve">m to </w:t>
      </w:r>
      <w:r w:rsidR="13705C08" w:rsidRPr="45C87ABC">
        <w:rPr>
          <w:rFonts w:ascii="Calibri" w:eastAsia="Calibri" w:hAnsi="Calibri" w:cs="Calibri"/>
          <w:color w:val="000000" w:themeColor="text1"/>
          <w:lang w:val="en"/>
        </w:rPr>
        <w:t>3</w:t>
      </w:r>
      <w:r w:rsidRPr="45C87ABC">
        <w:rPr>
          <w:rFonts w:ascii="Calibri" w:eastAsia="Calibri" w:hAnsi="Calibri" w:cs="Calibri"/>
          <w:color w:val="000000" w:themeColor="text1"/>
          <w:lang w:val="en"/>
        </w:rPr>
        <w:t>:</w:t>
      </w:r>
      <w:r w:rsidR="2AE8EBF2" w:rsidRPr="45C87ABC">
        <w:rPr>
          <w:rFonts w:ascii="Calibri" w:eastAsia="Calibri" w:hAnsi="Calibri" w:cs="Calibri"/>
          <w:color w:val="000000" w:themeColor="text1"/>
          <w:lang w:val="en"/>
        </w:rPr>
        <w:t>3</w:t>
      </w:r>
      <w:r w:rsidRPr="45C87ABC">
        <w:rPr>
          <w:rFonts w:ascii="Calibri" w:eastAsia="Calibri" w:hAnsi="Calibri" w:cs="Calibri"/>
          <w:color w:val="000000" w:themeColor="text1"/>
          <w:lang w:val="en"/>
        </w:rPr>
        <w:t>0</w:t>
      </w:r>
      <w:r w:rsidR="5F4B8845" w:rsidRPr="45C87ABC">
        <w:rPr>
          <w:rFonts w:ascii="Calibri" w:eastAsia="Calibri" w:hAnsi="Calibri" w:cs="Calibri"/>
          <w:color w:val="000000" w:themeColor="text1"/>
          <w:lang w:val="en"/>
        </w:rPr>
        <w:t>p</w:t>
      </w:r>
      <w:r w:rsidRPr="45C87ABC">
        <w:rPr>
          <w:rFonts w:ascii="Calibri" w:eastAsia="Calibri" w:hAnsi="Calibri" w:cs="Calibri"/>
          <w:color w:val="000000" w:themeColor="text1"/>
          <w:lang w:val="en"/>
        </w:rPr>
        <w:t xml:space="preserve">m ET  </w:t>
      </w:r>
    </w:p>
    <w:p w14:paraId="2E6A6436" w14:textId="0027B1BB" w:rsidR="41EFA987" w:rsidRDefault="41EFA987" w:rsidP="45C87ABC">
      <w:pPr>
        <w:spacing w:after="0" w:line="259" w:lineRule="auto"/>
        <w:rPr>
          <w:lang w:val="en"/>
        </w:rPr>
      </w:pPr>
      <w:r w:rsidRPr="45C87ABC">
        <w:rPr>
          <w:rFonts w:ascii="Calibri" w:eastAsia="Calibri" w:hAnsi="Calibri" w:cs="Calibri"/>
          <w:b/>
          <w:bCs/>
          <w:color w:val="000000" w:themeColor="text1"/>
          <w:lang w:val="en"/>
        </w:rPr>
        <w:t>Location</w:t>
      </w:r>
      <w:r w:rsidRPr="45C87ABC">
        <w:rPr>
          <w:rFonts w:ascii="Calibri" w:eastAsia="Calibri" w:hAnsi="Calibri" w:cs="Calibri"/>
          <w:color w:val="000000" w:themeColor="text1"/>
          <w:lang w:val="en"/>
        </w:rPr>
        <w:t>:</w:t>
      </w:r>
      <w:r w:rsidR="067B5755" w:rsidRPr="45C87ABC">
        <w:rPr>
          <w:rFonts w:ascii="Calibri" w:eastAsia="Calibri" w:hAnsi="Calibri" w:cs="Calibri"/>
          <w:color w:val="000000" w:themeColor="text1"/>
          <w:lang w:val="en"/>
        </w:rPr>
        <w:t xml:space="preserve"> </w:t>
      </w:r>
      <w:hyperlink r:id="rId10">
        <w:r w:rsidR="01FD6EF9" w:rsidRPr="45C87ABC">
          <w:rPr>
            <w:rStyle w:val="Hyperlink"/>
            <w:lang w:val="en"/>
          </w:rPr>
          <w:t>Zoom</w:t>
        </w:r>
      </w:hyperlink>
    </w:p>
    <w:p w14:paraId="17D5B8AC" w14:textId="2BED893A" w:rsidR="00DF71D8" w:rsidRPr="00DF71D8" w:rsidRDefault="00DF71D8" w:rsidP="007C3301">
      <w:pPr>
        <w:spacing w:after="0"/>
        <w:rPr>
          <w:b/>
          <w:bCs/>
        </w:rPr>
      </w:pPr>
    </w:p>
    <w:tbl>
      <w:tblPr>
        <w:tblStyle w:val="TableGrid"/>
        <w:tblW w:w="9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0"/>
        <w:gridCol w:w="4095"/>
        <w:gridCol w:w="2550"/>
      </w:tblGrid>
      <w:tr w:rsidR="00AB6101" w14:paraId="65B018CE" w14:textId="77777777" w:rsidTr="093FF264">
        <w:trPr>
          <w:trHeight w:val="300"/>
        </w:trPr>
        <w:tc>
          <w:tcPr>
            <w:tcW w:w="2850" w:type="dxa"/>
          </w:tcPr>
          <w:p w14:paraId="5BE433E7" w14:textId="61995F1C" w:rsidR="00AB6101" w:rsidRDefault="2A9DC2BB" w:rsidP="322AEE10">
            <w:pPr>
              <w:rPr>
                <w:b/>
                <w:bCs/>
              </w:rPr>
            </w:pPr>
            <w:r w:rsidRPr="45C87ABC">
              <w:rPr>
                <w:b/>
                <w:bCs/>
              </w:rPr>
              <w:t>2</w:t>
            </w:r>
            <w:r w:rsidR="6B132B18" w:rsidRPr="45C87ABC">
              <w:rPr>
                <w:b/>
                <w:bCs/>
              </w:rPr>
              <w:t>:</w:t>
            </w:r>
            <w:r w:rsidR="279D103B" w:rsidRPr="45C87ABC">
              <w:rPr>
                <w:b/>
                <w:bCs/>
              </w:rPr>
              <w:t>0</w:t>
            </w:r>
            <w:r w:rsidR="6B132B18" w:rsidRPr="45C87ABC">
              <w:rPr>
                <w:b/>
                <w:bCs/>
              </w:rPr>
              <w:t>0</w:t>
            </w:r>
            <w:r w:rsidR="3BFA39C2" w:rsidRPr="45C87ABC">
              <w:rPr>
                <w:b/>
                <w:bCs/>
              </w:rPr>
              <w:t>p</w:t>
            </w:r>
            <w:r w:rsidR="6B132B18" w:rsidRPr="45C87ABC">
              <w:rPr>
                <w:b/>
                <w:bCs/>
              </w:rPr>
              <w:t>m</w:t>
            </w:r>
            <w:r w:rsidR="7E2F9AC0" w:rsidRPr="45C87ABC">
              <w:rPr>
                <w:b/>
                <w:bCs/>
              </w:rPr>
              <w:t xml:space="preserve"> </w:t>
            </w:r>
          </w:p>
        </w:tc>
        <w:tc>
          <w:tcPr>
            <w:tcW w:w="4095" w:type="dxa"/>
          </w:tcPr>
          <w:p w14:paraId="5CA805E0" w14:textId="51738513" w:rsidR="00AB6101" w:rsidRDefault="00AB6101" w:rsidP="322AEE10">
            <w:pPr>
              <w:rPr>
                <w:b/>
                <w:bCs/>
              </w:rPr>
            </w:pPr>
            <w:r w:rsidRPr="322AEE10">
              <w:rPr>
                <w:b/>
                <w:bCs/>
              </w:rPr>
              <w:t>Welcome &amp; Call to Order</w:t>
            </w:r>
          </w:p>
        </w:tc>
        <w:tc>
          <w:tcPr>
            <w:tcW w:w="2550" w:type="dxa"/>
          </w:tcPr>
          <w:p w14:paraId="34D4E6C9" w14:textId="77777777" w:rsidR="00AB6101" w:rsidRDefault="00AB6101" w:rsidP="322AEE10">
            <w:pPr>
              <w:jc w:val="center"/>
              <w:rPr>
                <w:b/>
                <w:bCs/>
              </w:rPr>
            </w:pPr>
            <w:r w:rsidRPr="322AEE10">
              <w:rPr>
                <w:b/>
                <w:bCs/>
              </w:rPr>
              <w:t>Chair</w:t>
            </w:r>
          </w:p>
          <w:p w14:paraId="34F63DDD" w14:textId="601F8144" w:rsidR="00F91A53" w:rsidRDefault="00F91A53" w:rsidP="322AEE10">
            <w:pPr>
              <w:jc w:val="center"/>
              <w:rPr>
                <w:b/>
                <w:bCs/>
              </w:rPr>
            </w:pPr>
          </w:p>
        </w:tc>
      </w:tr>
      <w:tr w:rsidR="3D9802AF" w14:paraId="10A0F676" w14:textId="77777777" w:rsidTr="093FF264">
        <w:trPr>
          <w:trHeight w:val="375"/>
        </w:trPr>
        <w:tc>
          <w:tcPr>
            <w:tcW w:w="9495" w:type="dxa"/>
            <w:gridSpan w:val="3"/>
          </w:tcPr>
          <w:p w14:paraId="1E3A1508" w14:textId="523C292A" w:rsidR="41DB3F0A" w:rsidRDefault="00A25645" w:rsidP="5EC7C731">
            <w:pPr>
              <w:pStyle w:val="ListParagraph"/>
              <w:numPr>
                <w:ilvl w:val="0"/>
                <w:numId w:val="21"/>
              </w:numPr>
              <w:rPr>
                <w:rFonts w:ascii="Aptos" w:eastAsia="Aptos" w:hAnsi="Aptos" w:cs="Aptos"/>
                <w:i/>
                <w:iCs/>
              </w:rPr>
            </w:pPr>
            <w:r>
              <w:rPr>
                <w:rFonts w:ascii="Aptos" w:eastAsia="Aptos" w:hAnsi="Aptos" w:cs="Aptos"/>
              </w:rPr>
              <w:t>Chair calls the meeting to order and asks for roll call.</w:t>
            </w:r>
          </w:p>
        </w:tc>
      </w:tr>
      <w:tr w:rsidR="3D9802AF" w14:paraId="2607DE86" w14:textId="77777777" w:rsidTr="093FF264">
        <w:trPr>
          <w:trHeight w:val="300"/>
        </w:trPr>
        <w:tc>
          <w:tcPr>
            <w:tcW w:w="2850" w:type="dxa"/>
          </w:tcPr>
          <w:p w14:paraId="4FEBF299" w14:textId="034CB4CD" w:rsidR="3D9802AF" w:rsidRDefault="3D9802AF" w:rsidP="3D9802AF">
            <w:pPr>
              <w:rPr>
                <w:b/>
                <w:bCs/>
              </w:rPr>
            </w:pPr>
          </w:p>
        </w:tc>
        <w:tc>
          <w:tcPr>
            <w:tcW w:w="4095" w:type="dxa"/>
          </w:tcPr>
          <w:p w14:paraId="678F8244" w14:textId="63C2D307" w:rsidR="3D9802AF" w:rsidRDefault="3D9802AF" w:rsidP="3D9802AF">
            <w:pPr>
              <w:rPr>
                <w:b/>
                <w:bCs/>
              </w:rPr>
            </w:pPr>
          </w:p>
        </w:tc>
        <w:tc>
          <w:tcPr>
            <w:tcW w:w="2550" w:type="dxa"/>
          </w:tcPr>
          <w:p w14:paraId="68CEC2AD" w14:textId="1572C7DB" w:rsidR="3D9802AF" w:rsidRDefault="3D9802AF" w:rsidP="3D9802AF">
            <w:pPr>
              <w:jc w:val="center"/>
              <w:rPr>
                <w:b/>
                <w:bCs/>
              </w:rPr>
            </w:pPr>
          </w:p>
        </w:tc>
      </w:tr>
      <w:tr w:rsidR="00AB6101" w14:paraId="56B5D7DD" w14:textId="77777777" w:rsidTr="093FF264">
        <w:trPr>
          <w:trHeight w:val="300"/>
        </w:trPr>
        <w:tc>
          <w:tcPr>
            <w:tcW w:w="2850" w:type="dxa"/>
            <w:tcBorders>
              <w:bottom w:val="single" w:sz="4" w:space="0" w:color="auto"/>
            </w:tcBorders>
          </w:tcPr>
          <w:p w14:paraId="59E34670" w14:textId="7C28933F" w:rsidR="00AB6101" w:rsidRDefault="00AB6101" w:rsidP="5EC7C731">
            <w:pPr>
              <w:rPr>
                <w:b/>
                <w:bCs/>
              </w:rPr>
            </w:pPr>
          </w:p>
          <w:p w14:paraId="2FB488A7" w14:textId="10B2F61E" w:rsidR="00AB6101" w:rsidRDefault="00AB6101" w:rsidP="322AEE10">
            <w:pPr>
              <w:rPr>
                <w:b/>
                <w:bCs/>
              </w:rPr>
            </w:pPr>
          </w:p>
        </w:tc>
        <w:tc>
          <w:tcPr>
            <w:tcW w:w="4095" w:type="dxa"/>
            <w:tcBorders>
              <w:bottom w:val="single" w:sz="4" w:space="0" w:color="auto"/>
            </w:tcBorders>
          </w:tcPr>
          <w:p w14:paraId="3BEB4523" w14:textId="63E3294B" w:rsidR="00AB6101" w:rsidRDefault="00AB6101" w:rsidP="322AEE10">
            <w:pPr>
              <w:rPr>
                <w:b/>
                <w:bCs/>
              </w:rPr>
            </w:pPr>
            <w:r w:rsidRPr="322AEE10">
              <w:rPr>
                <w:b/>
                <w:bCs/>
              </w:rPr>
              <w:t>Roll Call</w:t>
            </w:r>
          </w:p>
        </w:tc>
        <w:tc>
          <w:tcPr>
            <w:tcW w:w="2550" w:type="dxa"/>
            <w:tcBorders>
              <w:bottom w:val="single" w:sz="4" w:space="0" w:color="auto"/>
            </w:tcBorders>
          </w:tcPr>
          <w:p w14:paraId="1D6DF926" w14:textId="77777777" w:rsidR="00AB6101" w:rsidRDefault="00AB6101" w:rsidP="322AEE10">
            <w:pPr>
              <w:jc w:val="center"/>
              <w:rPr>
                <w:b/>
                <w:bCs/>
              </w:rPr>
            </w:pPr>
            <w:r w:rsidRPr="322AEE10">
              <w:rPr>
                <w:b/>
                <w:bCs/>
              </w:rPr>
              <w:t>CSG</w:t>
            </w:r>
          </w:p>
          <w:p w14:paraId="4BC81AB8" w14:textId="52A4FFC1" w:rsidR="00F91A53" w:rsidRDefault="00F91A53" w:rsidP="322AEE10">
            <w:pPr>
              <w:jc w:val="center"/>
              <w:rPr>
                <w:b/>
                <w:bCs/>
              </w:rPr>
            </w:pPr>
          </w:p>
        </w:tc>
      </w:tr>
      <w:tr w:rsidR="006B1323" w14:paraId="48C2B2F0" w14:textId="77777777" w:rsidTr="093FF264">
        <w:trPr>
          <w:trHeight w:val="300"/>
        </w:trPr>
        <w:tc>
          <w:tcPr>
            <w:tcW w:w="2850" w:type="dxa"/>
            <w:tcBorders>
              <w:top w:val="single" w:sz="4" w:space="0" w:color="auto"/>
              <w:left w:val="single" w:sz="4" w:space="0" w:color="auto"/>
              <w:bottom w:val="single" w:sz="4" w:space="0" w:color="auto"/>
              <w:right w:val="single" w:sz="4" w:space="0" w:color="auto"/>
            </w:tcBorders>
          </w:tcPr>
          <w:p w14:paraId="05845E20" w14:textId="44EC66F6" w:rsidR="21CCD39F" w:rsidRDefault="21CCD39F" w:rsidP="21CCD39F">
            <w:pPr>
              <w:jc w:val="center"/>
              <w:rPr>
                <w:rFonts w:ascii="Aptos" w:eastAsia="Aptos" w:hAnsi="Aptos" w:cs="Aptos"/>
                <w:color w:val="000000" w:themeColor="text1"/>
              </w:rPr>
            </w:pPr>
            <w:r w:rsidRPr="21CCD39F">
              <w:rPr>
                <w:rFonts w:ascii="Aptos" w:eastAsia="Aptos" w:hAnsi="Aptos" w:cs="Aptos"/>
                <w:b/>
                <w:bCs/>
                <w:color w:val="000000" w:themeColor="text1"/>
              </w:rPr>
              <w:t>State/ Affiliation</w:t>
            </w:r>
          </w:p>
        </w:tc>
        <w:tc>
          <w:tcPr>
            <w:tcW w:w="4095" w:type="dxa"/>
            <w:tcBorders>
              <w:top w:val="single" w:sz="4" w:space="0" w:color="auto"/>
              <w:left w:val="single" w:sz="4" w:space="0" w:color="auto"/>
              <w:bottom w:val="single" w:sz="4" w:space="0" w:color="auto"/>
              <w:right w:val="single" w:sz="4" w:space="0" w:color="auto"/>
            </w:tcBorders>
          </w:tcPr>
          <w:p w14:paraId="0FAF846C" w14:textId="67088DD8" w:rsidR="21CCD39F" w:rsidRDefault="21CCD39F" w:rsidP="21CCD39F">
            <w:pPr>
              <w:jc w:val="center"/>
              <w:rPr>
                <w:rFonts w:ascii="Aptos" w:eastAsia="Aptos" w:hAnsi="Aptos" w:cs="Aptos"/>
                <w:color w:val="000000" w:themeColor="text1"/>
              </w:rPr>
            </w:pPr>
            <w:r w:rsidRPr="21CCD39F">
              <w:rPr>
                <w:rFonts w:ascii="Aptos" w:eastAsia="Aptos" w:hAnsi="Aptos" w:cs="Aptos"/>
                <w:b/>
                <w:bCs/>
                <w:color w:val="000000" w:themeColor="text1"/>
              </w:rPr>
              <w:t>Name</w:t>
            </w:r>
          </w:p>
        </w:tc>
        <w:tc>
          <w:tcPr>
            <w:tcW w:w="2550" w:type="dxa"/>
            <w:tcBorders>
              <w:top w:val="single" w:sz="4" w:space="0" w:color="auto"/>
              <w:left w:val="single" w:sz="4" w:space="0" w:color="auto"/>
              <w:bottom w:val="single" w:sz="4" w:space="0" w:color="auto"/>
              <w:right w:val="single" w:sz="4" w:space="0" w:color="auto"/>
            </w:tcBorders>
          </w:tcPr>
          <w:p w14:paraId="0F069613" w14:textId="0CFF7377" w:rsidR="21CCD39F" w:rsidRDefault="21CCD39F" w:rsidP="21CCD39F">
            <w:pPr>
              <w:jc w:val="center"/>
              <w:rPr>
                <w:rFonts w:ascii="Aptos" w:eastAsia="Aptos" w:hAnsi="Aptos" w:cs="Aptos"/>
                <w:color w:val="000000" w:themeColor="text1"/>
              </w:rPr>
            </w:pPr>
            <w:r w:rsidRPr="21CCD39F">
              <w:rPr>
                <w:rFonts w:ascii="Aptos" w:eastAsia="Aptos" w:hAnsi="Aptos" w:cs="Aptos"/>
                <w:b/>
                <w:bCs/>
                <w:color w:val="000000" w:themeColor="text1"/>
              </w:rPr>
              <w:t>Present</w:t>
            </w:r>
          </w:p>
        </w:tc>
      </w:tr>
      <w:tr w:rsidR="006B1323" w14:paraId="42A13708" w14:textId="77777777" w:rsidTr="093FF264">
        <w:trPr>
          <w:trHeight w:val="300"/>
        </w:trPr>
        <w:tc>
          <w:tcPr>
            <w:tcW w:w="2850" w:type="dxa"/>
            <w:tcBorders>
              <w:top w:val="single" w:sz="4" w:space="0" w:color="auto"/>
              <w:left w:val="single" w:sz="4" w:space="0" w:color="auto"/>
              <w:bottom w:val="single" w:sz="4" w:space="0" w:color="auto"/>
              <w:right w:val="single" w:sz="4" w:space="0" w:color="auto"/>
            </w:tcBorders>
          </w:tcPr>
          <w:p w14:paraId="7E0EBE26" w14:textId="5234E6D8" w:rsidR="21CCD39F" w:rsidRDefault="21CCD39F" w:rsidP="21CCD39F">
            <w:pPr>
              <w:rPr>
                <w:rFonts w:ascii="Aptos" w:eastAsia="Aptos" w:hAnsi="Aptos" w:cs="Aptos"/>
                <w:color w:val="000000" w:themeColor="text1"/>
              </w:rPr>
            </w:pPr>
            <w:r w:rsidRPr="21CCD39F">
              <w:rPr>
                <w:rFonts w:ascii="Aptos" w:eastAsia="Aptos" w:hAnsi="Aptos" w:cs="Aptos"/>
                <w:color w:val="000000" w:themeColor="text1"/>
              </w:rPr>
              <w:t>Kentucky</w:t>
            </w:r>
          </w:p>
        </w:tc>
        <w:tc>
          <w:tcPr>
            <w:tcW w:w="4095" w:type="dxa"/>
            <w:tcBorders>
              <w:top w:val="single" w:sz="4" w:space="0" w:color="auto"/>
              <w:left w:val="single" w:sz="4" w:space="0" w:color="auto"/>
              <w:bottom w:val="single" w:sz="4" w:space="0" w:color="auto"/>
              <w:right w:val="single" w:sz="4" w:space="0" w:color="auto"/>
            </w:tcBorders>
          </w:tcPr>
          <w:p w14:paraId="4540838C" w14:textId="78D9F912" w:rsidR="21CCD39F" w:rsidRDefault="21CCD39F" w:rsidP="21CCD39F">
            <w:pPr>
              <w:rPr>
                <w:rFonts w:ascii="Aptos" w:eastAsia="Aptos" w:hAnsi="Aptos" w:cs="Aptos"/>
                <w:color w:val="000000" w:themeColor="text1"/>
              </w:rPr>
            </w:pPr>
            <w:r w:rsidRPr="21CCD39F">
              <w:rPr>
                <w:rFonts w:ascii="Aptos" w:eastAsia="Aptos" w:hAnsi="Aptos" w:cs="Aptos"/>
                <w:color w:val="000000" w:themeColor="text1"/>
              </w:rPr>
              <w:t>Hank Cecil, Chair</w:t>
            </w:r>
          </w:p>
        </w:tc>
        <w:tc>
          <w:tcPr>
            <w:tcW w:w="2550" w:type="dxa"/>
            <w:tcBorders>
              <w:top w:val="single" w:sz="4" w:space="0" w:color="auto"/>
              <w:left w:val="single" w:sz="4" w:space="0" w:color="auto"/>
              <w:bottom w:val="single" w:sz="4" w:space="0" w:color="auto"/>
              <w:right w:val="single" w:sz="4" w:space="0" w:color="auto"/>
            </w:tcBorders>
          </w:tcPr>
          <w:p w14:paraId="39793FFC" w14:textId="6D3F9EE9" w:rsidR="21CCD39F" w:rsidRDefault="52CDB48C" w:rsidP="0D5C9434">
            <w:pPr>
              <w:jc w:val="center"/>
            </w:pPr>
            <w:r w:rsidRPr="093FF264">
              <w:rPr>
                <w:rFonts w:ascii="Aptos" w:eastAsia="Aptos" w:hAnsi="Aptos" w:cs="Aptos"/>
                <w:color w:val="000000" w:themeColor="text1"/>
              </w:rPr>
              <w:t>X</w:t>
            </w:r>
          </w:p>
        </w:tc>
      </w:tr>
      <w:tr w:rsidR="006B1323" w14:paraId="1976FFF8" w14:textId="77777777" w:rsidTr="093FF264">
        <w:trPr>
          <w:trHeight w:val="300"/>
        </w:trPr>
        <w:tc>
          <w:tcPr>
            <w:tcW w:w="2850" w:type="dxa"/>
            <w:tcBorders>
              <w:top w:val="single" w:sz="4" w:space="0" w:color="auto"/>
              <w:left w:val="single" w:sz="4" w:space="0" w:color="auto"/>
              <w:bottom w:val="single" w:sz="4" w:space="0" w:color="auto"/>
              <w:right w:val="single" w:sz="4" w:space="0" w:color="auto"/>
            </w:tcBorders>
          </w:tcPr>
          <w:p w14:paraId="097298DF" w14:textId="38185ACC" w:rsidR="21CCD39F" w:rsidRDefault="21CCD39F" w:rsidP="21CCD39F">
            <w:pPr>
              <w:rPr>
                <w:rFonts w:ascii="Aptos" w:eastAsia="Aptos" w:hAnsi="Aptos" w:cs="Aptos"/>
                <w:color w:val="000000" w:themeColor="text1"/>
              </w:rPr>
            </w:pPr>
            <w:r w:rsidRPr="21CCD39F">
              <w:rPr>
                <w:rFonts w:ascii="Aptos" w:eastAsia="Aptos" w:hAnsi="Aptos" w:cs="Aptos"/>
                <w:color w:val="000000" w:themeColor="text1"/>
              </w:rPr>
              <w:t>South Dakota</w:t>
            </w:r>
          </w:p>
        </w:tc>
        <w:tc>
          <w:tcPr>
            <w:tcW w:w="4095" w:type="dxa"/>
            <w:tcBorders>
              <w:top w:val="single" w:sz="4" w:space="0" w:color="auto"/>
              <w:left w:val="single" w:sz="4" w:space="0" w:color="auto"/>
              <w:bottom w:val="single" w:sz="4" w:space="0" w:color="auto"/>
              <w:right w:val="single" w:sz="4" w:space="0" w:color="auto"/>
            </w:tcBorders>
          </w:tcPr>
          <w:p w14:paraId="311A79B5" w14:textId="481BF5BD" w:rsidR="21CCD39F" w:rsidRDefault="21CCD39F" w:rsidP="21CCD39F">
            <w:pPr>
              <w:rPr>
                <w:rFonts w:ascii="Aptos" w:eastAsia="Aptos" w:hAnsi="Aptos" w:cs="Aptos"/>
                <w:color w:val="000000" w:themeColor="text1"/>
              </w:rPr>
            </w:pPr>
            <w:r w:rsidRPr="21CCD39F">
              <w:rPr>
                <w:rFonts w:ascii="Aptos" w:eastAsia="Aptos" w:hAnsi="Aptos" w:cs="Aptos"/>
                <w:color w:val="000000" w:themeColor="text1"/>
              </w:rPr>
              <w:t>Kelli Willis, Vice Chair</w:t>
            </w:r>
          </w:p>
        </w:tc>
        <w:tc>
          <w:tcPr>
            <w:tcW w:w="2550" w:type="dxa"/>
            <w:tcBorders>
              <w:top w:val="single" w:sz="4" w:space="0" w:color="auto"/>
              <w:left w:val="single" w:sz="4" w:space="0" w:color="auto"/>
              <w:bottom w:val="single" w:sz="4" w:space="0" w:color="auto"/>
              <w:right w:val="single" w:sz="4" w:space="0" w:color="auto"/>
            </w:tcBorders>
          </w:tcPr>
          <w:p w14:paraId="0D75B684" w14:textId="3F104DFF" w:rsidR="21CCD39F" w:rsidRDefault="0FEEC97D" w:rsidP="0D843417">
            <w:pPr>
              <w:jc w:val="center"/>
            </w:pPr>
            <w:r w:rsidRPr="093FF264">
              <w:rPr>
                <w:rFonts w:ascii="Aptos" w:eastAsia="Aptos" w:hAnsi="Aptos" w:cs="Aptos"/>
                <w:color w:val="000000" w:themeColor="text1"/>
              </w:rPr>
              <w:t>X</w:t>
            </w:r>
          </w:p>
        </w:tc>
      </w:tr>
      <w:tr w:rsidR="006B1323" w14:paraId="792CBB47" w14:textId="77777777" w:rsidTr="093FF264">
        <w:trPr>
          <w:trHeight w:val="300"/>
        </w:trPr>
        <w:tc>
          <w:tcPr>
            <w:tcW w:w="2850" w:type="dxa"/>
            <w:tcBorders>
              <w:top w:val="single" w:sz="4" w:space="0" w:color="auto"/>
              <w:left w:val="single" w:sz="4" w:space="0" w:color="auto"/>
              <w:bottom w:val="single" w:sz="4" w:space="0" w:color="auto"/>
              <w:right w:val="single" w:sz="4" w:space="0" w:color="auto"/>
            </w:tcBorders>
          </w:tcPr>
          <w:p w14:paraId="7E5AC450" w14:textId="60F1A1C0" w:rsidR="21CCD39F" w:rsidRDefault="21CCD39F" w:rsidP="21CCD39F">
            <w:pPr>
              <w:rPr>
                <w:rFonts w:ascii="Aptos" w:eastAsia="Aptos" w:hAnsi="Aptos" w:cs="Aptos"/>
                <w:color w:val="000000" w:themeColor="text1"/>
              </w:rPr>
            </w:pPr>
            <w:r w:rsidRPr="21CCD39F">
              <w:rPr>
                <w:rFonts w:ascii="Aptos" w:eastAsia="Aptos" w:hAnsi="Aptos" w:cs="Aptos"/>
                <w:color w:val="000000" w:themeColor="text1"/>
              </w:rPr>
              <w:t>Ohio</w:t>
            </w:r>
          </w:p>
        </w:tc>
        <w:tc>
          <w:tcPr>
            <w:tcW w:w="4095" w:type="dxa"/>
            <w:tcBorders>
              <w:top w:val="single" w:sz="4" w:space="0" w:color="auto"/>
              <w:left w:val="single" w:sz="4" w:space="0" w:color="auto"/>
              <w:bottom w:val="single" w:sz="4" w:space="0" w:color="auto"/>
              <w:right w:val="single" w:sz="4" w:space="0" w:color="auto"/>
            </w:tcBorders>
          </w:tcPr>
          <w:p w14:paraId="662DA9AB" w14:textId="7A7A6900" w:rsidR="21CCD39F" w:rsidRDefault="21CCD39F" w:rsidP="21CCD39F">
            <w:pPr>
              <w:rPr>
                <w:rFonts w:ascii="Aptos" w:eastAsia="Aptos" w:hAnsi="Aptos" w:cs="Aptos"/>
                <w:color w:val="000000" w:themeColor="text1"/>
              </w:rPr>
            </w:pPr>
            <w:r w:rsidRPr="21CCD39F">
              <w:rPr>
                <w:rFonts w:ascii="Aptos" w:eastAsia="Aptos" w:hAnsi="Aptos" w:cs="Aptos"/>
                <w:color w:val="000000" w:themeColor="text1"/>
              </w:rPr>
              <w:t>Kevin Fowler, Treasurer</w:t>
            </w:r>
          </w:p>
        </w:tc>
        <w:tc>
          <w:tcPr>
            <w:tcW w:w="2550" w:type="dxa"/>
            <w:tcBorders>
              <w:top w:val="single" w:sz="4" w:space="0" w:color="auto"/>
              <w:left w:val="single" w:sz="4" w:space="0" w:color="auto"/>
              <w:bottom w:val="single" w:sz="4" w:space="0" w:color="auto"/>
              <w:right w:val="single" w:sz="4" w:space="0" w:color="auto"/>
            </w:tcBorders>
          </w:tcPr>
          <w:p w14:paraId="2AC6018D" w14:textId="29CCFB30" w:rsidR="21CCD39F" w:rsidRDefault="5E49A640" w:rsidP="0D5C9434">
            <w:pPr>
              <w:jc w:val="center"/>
            </w:pPr>
            <w:r w:rsidRPr="093FF264">
              <w:rPr>
                <w:rFonts w:ascii="Aptos" w:eastAsia="Aptos" w:hAnsi="Aptos" w:cs="Aptos"/>
                <w:color w:val="000000" w:themeColor="text1"/>
              </w:rPr>
              <w:t>X</w:t>
            </w:r>
          </w:p>
        </w:tc>
      </w:tr>
      <w:tr w:rsidR="21CCD39F" w14:paraId="75895EC0" w14:textId="77777777" w:rsidTr="093FF264">
        <w:trPr>
          <w:trHeight w:val="300"/>
        </w:trPr>
        <w:tc>
          <w:tcPr>
            <w:tcW w:w="2850" w:type="dxa"/>
            <w:tcBorders>
              <w:top w:val="single" w:sz="4" w:space="0" w:color="auto"/>
              <w:left w:val="single" w:sz="4" w:space="0" w:color="auto"/>
              <w:bottom w:val="single" w:sz="4" w:space="0" w:color="auto"/>
              <w:right w:val="single" w:sz="4" w:space="0" w:color="auto"/>
            </w:tcBorders>
          </w:tcPr>
          <w:p w14:paraId="50F9773B" w14:textId="7C2F08DA" w:rsidR="21CCD39F" w:rsidRDefault="21CCD39F" w:rsidP="21CCD39F">
            <w:pPr>
              <w:rPr>
                <w:rFonts w:ascii="Aptos" w:eastAsia="Aptos" w:hAnsi="Aptos" w:cs="Aptos"/>
                <w:color w:val="000000" w:themeColor="text1"/>
              </w:rPr>
            </w:pPr>
            <w:r w:rsidRPr="21CCD39F">
              <w:rPr>
                <w:rFonts w:ascii="Aptos" w:eastAsia="Aptos" w:hAnsi="Aptos" w:cs="Aptos"/>
                <w:color w:val="000000" w:themeColor="text1"/>
              </w:rPr>
              <w:t>North Carolina</w:t>
            </w:r>
          </w:p>
        </w:tc>
        <w:tc>
          <w:tcPr>
            <w:tcW w:w="4095" w:type="dxa"/>
            <w:tcBorders>
              <w:top w:val="single" w:sz="4" w:space="0" w:color="auto"/>
              <w:left w:val="single" w:sz="4" w:space="0" w:color="auto"/>
              <w:bottom w:val="single" w:sz="4" w:space="0" w:color="auto"/>
              <w:right w:val="single" w:sz="4" w:space="0" w:color="auto"/>
            </w:tcBorders>
          </w:tcPr>
          <w:p w14:paraId="38650BB0" w14:textId="1F370312" w:rsidR="21CCD39F" w:rsidRDefault="21CCD39F" w:rsidP="21CCD39F">
            <w:pPr>
              <w:rPr>
                <w:rFonts w:ascii="Aptos" w:eastAsia="Aptos" w:hAnsi="Aptos" w:cs="Aptos"/>
                <w:color w:val="000000" w:themeColor="text1"/>
              </w:rPr>
            </w:pPr>
            <w:r w:rsidRPr="21CCD39F">
              <w:rPr>
                <w:rFonts w:ascii="Aptos" w:eastAsia="Aptos" w:hAnsi="Aptos" w:cs="Aptos"/>
                <w:color w:val="000000" w:themeColor="text1"/>
              </w:rPr>
              <w:t>Elizabeth Pope, Secretary</w:t>
            </w:r>
          </w:p>
        </w:tc>
        <w:tc>
          <w:tcPr>
            <w:tcW w:w="2550" w:type="dxa"/>
            <w:tcBorders>
              <w:top w:val="single" w:sz="4" w:space="0" w:color="auto"/>
              <w:left w:val="single" w:sz="4" w:space="0" w:color="auto"/>
              <w:bottom w:val="single" w:sz="4" w:space="0" w:color="auto"/>
              <w:right w:val="single" w:sz="4" w:space="0" w:color="auto"/>
            </w:tcBorders>
          </w:tcPr>
          <w:p w14:paraId="37CBE2E1" w14:textId="69493C07" w:rsidR="21CCD39F" w:rsidRDefault="4D842984" w:rsidP="5EC7C731">
            <w:pPr>
              <w:jc w:val="center"/>
            </w:pPr>
            <w:r w:rsidRPr="093FF264">
              <w:rPr>
                <w:rFonts w:ascii="Aptos" w:eastAsia="Aptos" w:hAnsi="Aptos" w:cs="Aptos"/>
                <w:color w:val="000000" w:themeColor="text1"/>
              </w:rPr>
              <w:t>X</w:t>
            </w:r>
          </w:p>
        </w:tc>
      </w:tr>
      <w:tr w:rsidR="006B1323" w14:paraId="760550D4" w14:textId="77777777" w:rsidTr="093FF264">
        <w:trPr>
          <w:trHeight w:val="300"/>
        </w:trPr>
        <w:tc>
          <w:tcPr>
            <w:tcW w:w="2850" w:type="dxa"/>
            <w:tcBorders>
              <w:top w:val="single" w:sz="4" w:space="0" w:color="auto"/>
              <w:left w:val="single" w:sz="4" w:space="0" w:color="auto"/>
              <w:bottom w:val="single" w:sz="4" w:space="0" w:color="auto"/>
              <w:right w:val="single" w:sz="4" w:space="0" w:color="auto"/>
            </w:tcBorders>
          </w:tcPr>
          <w:p w14:paraId="17CB390F" w14:textId="250622F9" w:rsidR="21CCD39F" w:rsidRDefault="21CCD39F" w:rsidP="21CCD39F">
            <w:pPr>
              <w:rPr>
                <w:rFonts w:ascii="Aptos" w:eastAsia="Aptos" w:hAnsi="Aptos" w:cs="Aptos"/>
                <w:color w:val="000000" w:themeColor="text1"/>
              </w:rPr>
            </w:pPr>
            <w:r w:rsidRPr="21CCD39F">
              <w:rPr>
                <w:rFonts w:ascii="Aptos" w:eastAsia="Aptos" w:hAnsi="Aptos" w:cs="Aptos"/>
                <w:color w:val="000000" w:themeColor="text1"/>
              </w:rPr>
              <w:t>Georgia</w:t>
            </w:r>
          </w:p>
        </w:tc>
        <w:tc>
          <w:tcPr>
            <w:tcW w:w="4095" w:type="dxa"/>
            <w:tcBorders>
              <w:top w:val="single" w:sz="4" w:space="0" w:color="auto"/>
              <w:left w:val="single" w:sz="4" w:space="0" w:color="auto"/>
              <w:bottom w:val="single" w:sz="4" w:space="0" w:color="auto"/>
              <w:right w:val="single" w:sz="4" w:space="0" w:color="auto"/>
            </w:tcBorders>
          </w:tcPr>
          <w:p w14:paraId="4B382819" w14:textId="36131E2C" w:rsidR="21CCD39F" w:rsidRDefault="21CCD39F" w:rsidP="21CCD39F">
            <w:pPr>
              <w:rPr>
                <w:rFonts w:ascii="Aptos" w:eastAsia="Aptos" w:hAnsi="Aptos" w:cs="Aptos"/>
                <w:color w:val="000000" w:themeColor="text1"/>
              </w:rPr>
            </w:pPr>
            <w:r w:rsidRPr="21CCD39F">
              <w:rPr>
                <w:rFonts w:ascii="Aptos" w:eastAsia="Aptos" w:hAnsi="Aptos" w:cs="Aptos"/>
                <w:color w:val="000000" w:themeColor="text1"/>
              </w:rPr>
              <w:t>Dr. Deborah Sills</w:t>
            </w:r>
          </w:p>
        </w:tc>
        <w:tc>
          <w:tcPr>
            <w:tcW w:w="2550" w:type="dxa"/>
            <w:tcBorders>
              <w:top w:val="single" w:sz="4" w:space="0" w:color="auto"/>
              <w:left w:val="single" w:sz="4" w:space="0" w:color="auto"/>
              <w:bottom w:val="single" w:sz="4" w:space="0" w:color="auto"/>
              <w:right w:val="single" w:sz="4" w:space="0" w:color="auto"/>
            </w:tcBorders>
          </w:tcPr>
          <w:p w14:paraId="6A8174BE" w14:textId="15DD3D9F" w:rsidR="21CCD39F" w:rsidRDefault="7BAC71BD" w:rsidP="093FF264">
            <w:pPr>
              <w:jc w:val="center"/>
            </w:pPr>
            <w:r w:rsidRPr="093FF264">
              <w:rPr>
                <w:rFonts w:ascii="Aptos" w:eastAsia="Aptos" w:hAnsi="Aptos" w:cs="Aptos"/>
                <w:color w:val="000000" w:themeColor="text1"/>
              </w:rPr>
              <w:t>X</w:t>
            </w:r>
          </w:p>
        </w:tc>
      </w:tr>
      <w:tr w:rsidR="006B1323" w14:paraId="598A8A48" w14:textId="77777777" w:rsidTr="093FF264">
        <w:trPr>
          <w:trHeight w:val="300"/>
        </w:trPr>
        <w:tc>
          <w:tcPr>
            <w:tcW w:w="2850" w:type="dxa"/>
            <w:tcBorders>
              <w:top w:val="single" w:sz="4" w:space="0" w:color="auto"/>
              <w:left w:val="single" w:sz="4" w:space="0" w:color="auto"/>
              <w:bottom w:val="single" w:sz="4" w:space="0" w:color="auto"/>
              <w:right w:val="single" w:sz="4" w:space="0" w:color="auto"/>
            </w:tcBorders>
          </w:tcPr>
          <w:p w14:paraId="7A41D33D" w14:textId="2B057237" w:rsidR="21CCD39F" w:rsidRDefault="21CCD39F" w:rsidP="21CCD39F">
            <w:pPr>
              <w:rPr>
                <w:rFonts w:ascii="Aptos" w:eastAsia="Aptos" w:hAnsi="Aptos" w:cs="Aptos"/>
                <w:color w:val="000000" w:themeColor="text1"/>
              </w:rPr>
            </w:pPr>
            <w:r w:rsidRPr="21CCD39F">
              <w:rPr>
                <w:rFonts w:ascii="Aptos" w:eastAsia="Aptos" w:hAnsi="Aptos" w:cs="Aptos"/>
                <w:color w:val="000000" w:themeColor="text1"/>
              </w:rPr>
              <w:t>Missouri</w:t>
            </w:r>
          </w:p>
        </w:tc>
        <w:tc>
          <w:tcPr>
            <w:tcW w:w="4095" w:type="dxa"/>
            <w:tcBorders>
              <w:top w:val="single" w:sz="4" w:space="0" w:color="auto"/>
              <w:left w:val="single" w:sz="4" w:space="0" w:color="auto"/>
              <w:bottom w:val="single" w:sz="4" w:space="0" w:color="auto"/>
              <w:right w:val="single" w:sz="4" w:space="0" w:color="auto"/>
            </w:tcBorders>
          </w:tcPr>
          <w:p w14:paraId="53E91AC3" w14:textId="369BE23F" w:rsidR="21CCD39F" w:rsidRDefault="5D27E5A0" w:rsidP="21CCD39F">
            <w:pPr>
              <w:rPr>
                <w:rFonts w:ascii="Aptos" w:eastAsia="Aptos" w:hAnsi="Aptos" w:cs="Aptos"/>
                <w:color w:val="000000" w:themeColor="text1"/>
              </w:rPr>
            </w:pPr>
            <w:r w:rsidRPr="0D5C9434">
              <w:rPr>
                <w:rFonts w:ascii="Aptos" w:eastAsia="Aptos" w:hAnsi="Aptos" w:cs="Aptos"/>
                <w:color w:val="000000" w:themeColor="text1"/>
              </w:rPr>
              <w:t>Justin Bennett</w:t>
            </w:r>
            <w:r w:rsidR="08FC3DA0" w:rsidRPr="0D5C9434">
              <w:rPr>
                <w:rFonts w:ascii="Aptos" w:eastAsia="Aptos" w:hAnsi="Aptos" w:cs="Aptos"/>
                <w:color w:val="000000" w:themeColor="text1"/>
              </w:rPr>
              <w:t>,</w:t>
            </w:r>
            <w:r w:rsidR="732977B1" w:rsidRPr="0D5C9434">
              <w:rPr>
                <w:rFonts w:ascii="Aptos" w:eastAsia="Aptos" w:hAnsi="Aptos" w:cs="Aptos"/>
                <w:color w:val="000000" w:themeColor="text1"/>
              </w:rPr>
              <w:t xml:space="preserve"> Rules Chair</w:t>
            </w:r>
          </w:p>
        </w:tc>
        <w:tc>
          <w:tcPr>
            <w:tcW w:w="2550" w:type="dxa"/>
            <w:tcBorders>
              <w:top w:val="single" w:sz="4" w:space="0" w:color="auto"/>
              <w:left w:val="single" w:sz="4" w:space="0" w:color="auto"/>
              <w:bottom w:val="single" w:sz="4" w:space="0" w:color="auto"/>
              <w:right w:val="single" w:sz="4" w:space="0" w:color="auto"/>
            </w:tcBorders>
          </w:tcPr>
          <w:p w14:paraId="25334F2A" w14:textId="143E4D64" w:rsidR="21CCD39F" w:rsidRDefault="7F00FD33" w:rsidP="0D843417">
            <w:pPr>
              <w:jc w:val="center"/>
            </w:pPr>
            <w:r w:rsidRPr="093FF264">
              <w:rPr>
                <w:rFonts w:ascii="Aptos" w:eastAsia="Aptos" w:hAnsi="Aptos" w:cs="Aptos"/>
                <w:color w:val="000000" w:themeColor="text1"/>
              </w:rPr>
              <w:t>Not Present</w:t>
            </w:r>
          </w:p>
        </w:tc>
      </w:tr>
      <w:tr w:rsidR="006B1323" w14:paraId="211CCC85" w14:textId="77777777" w:rsidTr="093FF264">
        <w:trPr>
          <w:trHeight w:val="300"/>
        </w:trPr>
        <w:tc>
          <w:tcPr>
            <w:tcW w:w="2850" w:type="dxa"/>
            <w:tcBorders>
              <w:top w:val="single" w:sz="4" w:space="0" w:color="auto"/>
              <w:left w:val="single" w:sz="4" w:space="0" w:color="auto"/>
              <w:bottom w:val="single" w:sz="4" w:space="0" w:color="auto"/>
              <w:right w:val="single" w:sz="4" w:space="0" w:color="auto"/>
            </w:tcBorders>
          </w:tcPr>
          <w:p w14:paraId="4A7CD8FA" w14:textId="27BE214A" w:rsidR="21CCD39F" w:rsidRDefault="21CCD39F" w:rsidP="21CCD39F">
            <w:pPr>
              <w:rPr>
                <w:rFonts w:ascii="Aptos" w:eastAsia="Aptos" w:hAnsi="Aptos" w:cs="Aptos"/>
                <w:color w:val="000000" w:themeColor="text1"/>
              </w:rPr>
            </w:pPr>
            <w:r w:rsidRPr="21CCD39F">
              <w:rPr>
                <w:rFonts w:ascii="Aptos" w:eastAsia="Aptos" w:hAnsi="Aptos" w:cs="Aptos"/>
                <w:color w:val="000000" w:themeColor="text1"/>
              </w:rPr>
              <w:t>ASWB</w:t>
            </w:r>
          </w:p>
        </w:tc>
        <w:tc>
          <w:tcPr>
            <w:tcW w:w="4095" w:type="dxa"/>
            <w:tcBorders>
              <w:top w:val="single" w:sz="4" w:space="0" w:color="auto"/>
              <w:left w:val="single" w:sz="4" w:space="0" w:color="auto"/>
              <w:bottom w:val="single" w:sz="4" w:space="0" w:color="auto"/>
              <w:right w:val="single" w:sz="4" w:space="0" w:color="auto"/>
            </w:tcBorders>
          </w:tcPr>
          <w:p w14:paraId="3307162C" w14:textId="1DBE9B65" w:rsidR="21CCD39F" w:rsidRDefault="4F07CA3F" w:rsidP="0D843417">
            <w:r w:rsidRPr="0D843417">
              <w:rPr>
                <w:rFonts w:ascii="Aptos" w:eastAsia="Aptos" w:hAnsi="Aptos" w:cs="Aptos"/>
                <w:color w:val="000000" w:themeColor="text1"/>
              </w:rPr>
              <w:t>Jennifer Henkel</w:t>
            </w:r>
          </w:p>
        </w:tc>
        <w:tc>
          <w:tcPr>
            <w:tcW w:w="2550" w:type="dxa"/>
            <w:tcBorders>
              <w:top w:val="single" w:sz="4" w:space="0" w:color="auto"/>
              <w:left w:val="single" w:sz="4" w:space="0" w:color="auto"/>
              <w:bottom w:val="single" w:sz="4" w:space="0" w:color="auto"/>
              <w:right w:val="single" w:sz="4" w:space="0" w:color="auto"/>
            </w:tcBorders>
          </w:tcPr>
          <w:p w14:paraId="63997B8B" w14:textId="49A9A9E3" w:rsidR="21CCD39F" w:rsidRDefault="7E8CB29E" w:rsidP="0D843417">
            <w:pPr>
              <w:jc w:val="center"/>
            </w:pPr>
            <w:r w:rsidRPr="093FF264">
              <w:rPr>
                <w:rFonts w:ascii="Aptos" w:eastAsia="Aptos" w:hAnsi="Aptos" w:cs="Aptos"/>
                <w:color w:val="000000" w:themeColor="text1"/>
              </w:rPr>
              <w:t>X</w:t>
            </w:r>
          </w:p>
        </w:tc>
      </w:tr>
      <w:tr w:rsidR="006B1323" w14:paraId="1097A249" w14:textId="77777777" w:rsidTr="093FF264">
        <w:trPr>
          <w:trHeight w:val="300"/>
        </w:trPr>
        <w:tc>
          <w:tcPr>
            <w:tcW w:w="2850" w:type="dxa"/>
            <w:tcBorders>
              <w:top w:val="single" w:sz="4" w:space="0" w:color="auto"/>
              <w:left w:val="single" w:sz="4" w:space="0" w:color="auto"/>
              <w:bottom w:val="single" w:sz="8" w:space="0" w:color="000000" w:themeColor="text1"/>
              <w:right w:val="single" w:sz="4" w:space="0" w:color="auto"/>
            </w:tcBorders>
          </w:tcPr>
          <w:p w14:paraId="5630CC53" w14:textId="536397B2" w:rsidR="21CCD39F" w:rsidRDefault="21CCD39F" w:rsidP="21CCD39F">
            <w:pPr>
              <w:rPr>
                <w:rFonts w:ascii="Aptos" w:eastAsia="Aptos" w:hAnsi="Aptos" w:cs="Aptos"/>
                <w:color w:val="000000" w:themeColor="text1"/>
              </w:rPr>
            </w:pPr>
            <w:r w:rsidRPr="21CCD39F">
              <w:rPr>
                <w:rFonts w:ascii="Aptos" w:eastAsia="Aptos" w:hAnsi="Aptos" w:cs="Aptos"/>
                <w:color w:val="000000" w:themeColor="text1"/>
              </w:rPr>
              <w:t>NASW</w:t>
            </w:r>
          </w:p>
        </w:tc>
        <w:tc>
          <w:tcPr>
            <w:tcW w:w="4095" w:type="dxa"/>
            <w:tcBorders>
              <w:top w:val="single" w:sz="4" w:space="0" w:color="auto"/>
              <w:left w:val="single" w:sz="4" w:space="0" w:color="auto"/>
              <w:bottom w:val="single" w:sz="8" w:space="0" w:color="000000" w:themeColor="text1"/>
              <w:right w:val="single" w:sz="4" w:space="0" w:color="auto"/>
            </w:tcBorders>
          </w:tcPr>
          <w:p w14:paraId="3C5DE2C7" w14:textId="52EF134D" w:rsidR="21CCD39F" w:rsidRDefault="4C0D2BA2" w:rsidP="0D843417">
            <w:pPr>
              <w:rPr>
                <w:rFonts w:ascii="Aptos" w:eastAsia="Aptos" w:hAnsi="Aptos" w:cs="Aptos"/>
                <w:color w:val="000000" w:themeColor="text1"/>
              </w:rPr>
            </w:pPr>
            <w:r w:rsidRPr="4E509C3A">
              <w:rPr>
                <w:rFonts w:ascii="Aptos" w:eastAsia="Aptos" w:hAnsi="Aptos" w:cs="Aptos"/>
                <w:color w:val="000000" w:themeColor="text1"/>
              </w:rPr>
              <w:t>Karen Goodenough</w:t>
            </w:r>
          </w:p>
        </w:tc>
        <w:tc>
          <w:tcPr>
            <w:tcW w:w="2550" w:type="dxa"/>
            <w:tcBorders>
              <w:top w:val="single" w:sz="4" w:space="0" w:color="auto"/>
              <w:left w:val="single" w:sz="4" w:space="0" w:color="auto"/>
              <w:bottom w:val="single" w:sz="8" w:space="0" w:color="000000" w:themeColor="text1"/>
              <w:right w:val="single" w:sz="4" w:space="0" w:color="auto"/>
            </w:tcBorders>
          </w:tcPr>
          <w:p w14:paraId="184D898E" w14:textId="47A352A2" w:rsidR="21CCD39F" w:rsidRDefault="322D123B" w:rsidP="0D843417">
            <w:pPr>
              <w:jc w:val="center"/>
            </w:pPr>
            <w:r w:rsidRPr="093FF264">
              <w:rPr>
                <w:rFonts w:ascii="Aptos" w:eastAsia="Aptos" w:hAnsi="Aptos" w:cs="Aptos"/>
                <w:color w:val="000000" w:themeColor="text1"/>
              </w:rPr>
              <w:t>X</w:t>
            </w:r>
          </w:p>
        </w:tc>
      </w:tr>
      <w:tr w:rsidR="006B1323" w14:paraId="512483C3" w14:textId="77777777" w:rsidTr="093FF264">
        <w:trPr>
          <w:trHeight w:val="300"/>
        </w:trPr>
        <w:tc>
          <w:tcPr>
            <w:tcW w:w="28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FA318B" w14:textId="0B113181" w:rsidR="21CCD39F" w:rsidRDefault="21CCD39F" w:rsidP="21CCD39F">
            <w:pPr>
              <w:rPr>
                <w:rFonts w:ascii="Aptos" w:eastAsia="Aptos" w:hAnsi="Aptos" w:cs="Aptos"/>
                <w:color w:val="000000" w:themeColor="text1"/>
              </w:rPr>
            </w:pPr>
            <w:r w:rsidRPr="21CCD39F">
              <w:rPr>
                <w:rFonts w:ascii="Aptos" w:eastAsia="Aptos" w:hAnsi="Aptos" w:cs="Aptos"/>
                <w:color w:val="000000" w:themeColor="text1"/>
              </w:rPr>
              <w:t>CSWA</w:t>
            </w:r>
          </w:p>
        </w:tc>
        <w:tc>
          <w:tcPr>
            <w:tcW w:w="40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FBDEA6" w14:textId="2A8699C4" w:rsidR="21CCD39F" w:rsidRDefault="21CCD39F" w:rsidP="21CCD39F">
            <w:pPr>
              <w:rPr>
                <w:rFonts w:ascii="Aptos" w:eastAsia="Aptos" w:hAnsi="Aptos" w:cs="Aptos"/>
                <w:color w:val="000000" w:themeColor="text1"/>
              </w:rPr>
            </w:pPr>
            <w:r w:rsidRPr="21CCD39F">
              <w:rPr>
                <w:rFonts w:ascii="Aptos" w:eastAsia="Aptos" w:hAnsi="Aptos" w:cs="Aptos"/>
                <w:color w:val="000000" w:themeColor="text1"/>
              </w:rPr>
              <w:t>Laura Groshong</w:t>
            </w:r>
          </w:p>
        </w:tc>
        <w:tc>
          <w:tcPr>
            <w:tcW w:w="25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D9B0C9" w14:textId="70A436A7" w:rsidR="21CCD39F" w:rsidRDefault="788D300A" w:rsidP="0D843417">
            <w:pPr>
              <w:jc w:val="center"/>
            </w:pPr>
            <w:r w:rsidRPr="093FF264">
              <w:rPr>
                <w:rFonts w:ascii="Aptos" w:eastAsia="Aptos" w:hAnsi="Aptos" w:cs="Aptos"/>
                <w:color w:val="000000" w:themeColor="text1"/>
              </w:rPr>
              <w:t>X</w:t>
            </w:r>
          </w:p>
        </w:tc>
      </w:tr>
      <w:tr w:rsidR="0E251057" w14:paraId="7EBF6A70" w14:textId="77777777" w:rsidTr="093FF264">
        <w:trPr>
          <w:trHeight w:val="300"/>
        </w:trPr>
        <w:tc>
          <w:tcPr>
            <w:tcW w:w="9495" w:type="dxa"/>
            <w:gridSpan w:val="3"/>
            <w:tcBorders>
              <w:top w:val="single" w:sz="8" w:space="0" w:color="000000" w:themeColor="text1"/>
              <w:left w:val="none" w:sz="4" w:space="0" w:color="000000" w:themeColor="text1"/>
              <w:bottom w:val="none" w:sz="4" w:space="0" w:color="000000" w:themeColor="text1"/>
              <w:right w:val="none" w:sz="4" w:space="0" w:color="000000" w:themeColor="text1"/>
            </w:tcBorders>
          </w:tcPr>
          <w:p w14:paraId="21E8FE9C" w14:textId="5FD7C2C9" w:rsidR="54A6AA48" w:rsidRDefault="54A6AA48" w:rsidP="21CCD39F">
            <w:pPr>
              <w:rPr>
                <w:b/>
                <w:bCs/>
              </w:rPr>
            </w:pPr>
          </w:p>
        </w:tc>
      </w:tr>
      <w:tr w:rsidR="3D9802AF" w14:paraId="126F452C" w14:textId="77777777" w:rsidTr="093FF264">
        <w:trPr>
          <w:trHeight w:val="300"/>
        </w:trPr>
        <w:tc>
          <w:tcPr>
            <w:tcW w:w="9495" w:type="dxa"/>
            <w:gridSpan w:val="3"/>
            <w:tcBorders>
              <w:top w:val="none" w:sz="8" w:space="0" w:color="000000" w:themeColor="text1"/>
              <w:left w:val="none" w:sz="4" w:space="0" w:color="000000" w:themeColor="text1"/>
              <w:bottom w:val="none" w:sz="4" w:space="0" w:color="000000" w:themeColor="text1"/>
              <w:right w:val="none" w:sz="4" w:space="0" w:color="000000" w:themeColor="text1"/>
            </w:tcBorders>
          </w:tcPr>
          <w:p w14:paraId="4B968F54" w14:textId="6C33748C" w:rsidR="53006B3D" w:rsidRDefault="7E89B2DB" w:rsidP="093FF264">
            <w:pPr>
              <w:pStyle w:val="ListParagraph"/>
              <w:numPr>
                <w:ilvl w:val="0"/>
                <w:numId w:val="13"/>
              </w:numPr>
              <w:rPr>
                <w:rFonts w:ascii="Aptos" w:eastAsia="Aptos" w:hAnsi="Aptos" w:cs="Aptos"/>
              </w:rPr>
            </w:pPr>
            <w:r w:rsidRPr="093FF264">
              <w:rPr>
                <w:rFonts w:ascii="Aptos" w:eastAsia="Aptos" w:hAnsi="Aptos" w:cs="Aptos"/>
              </w:rPr>
              <w:t xml:space="preserve">Kaitlyn Bison, Dan Logsdon, Isabel Eliassen, and Imani Smith (CSG); </w:t>
            </w:r>
          </w:p>
          <w:p w14:paraId="3A15A4BF" w14:textId="735680B3" w:rsidR="3D9802AF" w:rsidRDefault="3D9802AF" w:rsidP="3D9802AF">
            <w:pPr>
              <w:rPr>
                <w:b/>
                <w:bCs/>
              </w:rPr>
            </w:pPr>
          </w:p>
        </w:tc>
      </w:tr>
      <w:tr w:rsidR="006B1323" w14:paraId="519AF5FD" w14:textId="77777777" w:rsidTr="093FF264">
        <w:trPr>
          <w:trHeight w:val="300"/>
        </w:trPr>
        <w:tc>
          <w:tcPr>
            <w:tcW w:w="2850" w:type="dxa"/>
            <w:tcBorders>
              <w:top w:val="none" w:sz="4" w:space="0" w:color="000000" w:themeColor="text1"/>
            </w:tcBorders>
          </w:tcPr>
          <w:p w14:paraId="4939909C" w14:textId="3F6E7B6E" w:rsidR="720F2221" w:rsidRDefault="720F2221" w:rsidP="21CCD39F">
            <w:pPr>
              <w:rPr>
                <w:b/>
                <w:bCs/>
              </w:rPr>
            </w:pPr>
          </w:p>
          <w:p w14:paraId="27A9C5B8" w14:textId="31777E8B" w:rsidR="006B1323" w:rsidRDefault="006B1323" w:rsidP="5EC7C731">
            <w:pPr>
              <w:rPr>
                <w:b/>
                <w:bCs/>
              </w:rPr>
            </w:pPr>
          </w:p>
          <w:p w14:paraId="19271D04" w14:textId="097EEE22" w:rsidR="006B1323" w:rsidRDefault="006B1323" w:rsidP="322AEE10">
            <w:pPr>
              <w:rPr>
                <w:b/>
                <w:bCs/>
              </w:rPr>
            </w:pPr>
          </w:p>
        </w:tc>
        <w:tc>
          <w:tcPr>
            <w:tcW w:w="4095" w:type="dxa"/>
            <w:tcBorders>
              <w:top w:val="none" w:sz="4" w:space="0" w:color="000000" w:themeColor="text1"/>
            </w:tcBorders>
          </w:tcPr>
          <w:p w14:paraId="309297EF" w14:textId="61351C5C" w:rsidR="322AEE10" w:rsidRDefault="322AEE10" w:rsidP="322AEE10">
            <w:pPr>
              <w:rPr>
                <w:b/>
                <w:bCs/>
              </w:rPr>
            </w:pPr>
          </w:p>
          <w:p w14:paraId="0C90F33B" w14:textId="5C2A02DF" w:rsidR="006B1323" w:rsidRDefault="006B1323" w:rsidP="21CCD39F">
            <w:pPr>
              <w:rPr>
                <w:b/>
                <w:bCs/>
              </w:rPr>
            </w:pPr>
            <w:r w:rsidRPr="21CCD39F">
              <w:rPr>
                <w:b/>
                <w:bCs/>
              </w:rPr>
              <w:t>Review and Adopt Agenda*</w:t>
            </w:r>
          </w:p>
        </w:tc>
        <w:tc>
          <w:tcPr>
            <w:tcW w:w="2550" w:type="dxa"/>
            <w:tcBorders>
              <w:top w:val="none" w:sz="4" w:space="0" w:color="000000" w:themeColor="text1"/>
            </w:tcBorders>
          </w:tcPr>
          <w:p w14:paraId="7A594670" w14:textId="6AD3C363" w:rsidR="322AEE10" w:rsidRDefault="322AEE10" w:rsidP="322AEE10">
            <w:pPr>
              <w:jc w:val="center"/>
              <w:rPr>
                <w:b/>
                <w:bCs/>
              </w:rPr>
            </w:pPr>
          </w:p>
          <w:p w14:paraId="4089FB77" w14:textId="0ABDF38C" w:rsidR="006B1323" w:rsidRDefault="12521F7D" w:rsidP="0E251057">
            <w:pPr>
              <w:jc w:val="center"/>
              <w:rPr>
                <w:b/>
                <w:bCs/>
              </w:rPr>
            </w:pPr>
            <w:r w:rsidRPr="21CCD39F">
              <w:rPr>
                <w:b/>
                <w:bCs/>
              </w:rPr>
              <w:t>Chair</w:t>
            </w:r>
          </w:p>
          <w:p w14:paraId="2FCFCA91" w14:textId="248013FA" w:rsidR="006B1323" w:rsidRDefault="006B1323" w:rsidP="322AEE10">
            <w:pPr>
              <w:jc w:val="center"/>
              <w:rPr>
                <w:b/>
                <w:bCs/>
              </w:rPr>
            </w:pPr>
          </w:p>
        </w:tc>
      </w:tr>
      <w:tr w:rsidR="3D9802AF" w14:paraId="0B9E2A45" w14:textId="77777777" w:rsidTr="093FF264">
        <w:trPr>
          <w:trHeight w:val="300"/>
        </w:trPr>
        <w:tc>
          <w:tcPr>
            <w:tcW w:w="9495" w:type="dxa"/>
            <w:gridSpan w:val="3"/>
            <w:tcBorders>
              <w:top w:val="none" w:sz="4" w:space="0" w:color="000000" w:themeColor="text1"/>
            </w:tcBorders>
          </w:tcPr>
          <w:p w14:paraId="6138AA3D" w14:textId="4D4C6954" w:rsidR="7B72CFD4" w:rsidRDefault="001929D8" w:rsidP="2017370A">
            <w:pPr>
              <w:pStyle w:val="ListParagraph"/>
              <w:numPr>
                <w:ilvl w:val="0"/>
                <w:numId w:val="21"/>
              </w:numPr>
              <w:rPr>
                <w:rFonts w:ascii="Aptos" w:eastAsia="Aptos" w:hAnsi="Aptos" w:cs="Aptos"/>
              </w:rPr>
            </w:pPr>
            <w:r>
              <w:rPr>
                <w:rFonts w:ascii="Aptos" w:eastAsia="Aptos" w:hAnsi="Aptos" w:cs="Aptos"/>
              </w:rPr>
              <w:t>Chair asks to move approval of committees up and ask for a motion to adopt.</w:t>
            </w:r>
            <w:r w:rsidR="0077157F">
              <w:rPr>
                <w:rFonts w:ascii="Aptos" w:eastAsia="Aptos" w:hAnsi="Aptos" w:cs="Aptos"/>
              </w:rPr>
              <w:t xml:space="preserve"> </w:t>
            </w:r>
            <w:r w:rsidR="002F6B4E">
              <w:rPr>
                <w:rFonts w:ascii="Aptos" w:eastAsia="Aptos" w:hAnsi="Aptos" w:cs="Aptos"/>
              </w:rPr>
              <w:t xml:space="preserve">Kelli Willis (SD) makes a </w:t>
            </w:r>
            <w:r w:rsidR="00202B12">
              <w:rPr>
                <w:rFonts w:ascii="Aptos" w:eastAsia="Aptos" w:hAnsi="Aptos" w:cs="Aptos"/>
              </w:rPr>
              <w:t xml:space="preserve">motion </w:t>
            </w:r>
            <w:r w:rsidR="002F6B4E">
              <w:rPr>
                <w:rFonts w:ascii="Aptos" w:eastAsia="Aptos" w:hAnsi="Aptos" w:cs="Aptos"/>
              </w:rPr>
              <w:t xml:space="preserve">to adopt as changed; Kevin Fowler (OH) </w:t>
            </w:r>
            <w:r w:rsidR="00202B12">
              <w:rPr>
                <w:rFonts w:ascii="Aptos" w:eastAsia="Aptos" w:hAnsi="Aptos" w:cs="Aptos"/>
              </w:rPr>
              <w:t xml:space="preserve">seconds. Motion passes. </w:t>
            </w:r>
          </w:p>
          <w:p w14:paraId="4222E944" w14:textId="5A16B717" w:rsidR="3D9802AF" w:rsidRDefault="3D9802AF" w:rsidP="0BEEDDAD">
            <w:pPr>
              <w:ind w:left="360"/>
              <w:rPr>
                <w:rFonts w:ascii="Aptos" w:eastAsia="Aptos" w:hAnsi="Aptos" w:cs="Aptos"/>
              </w:rPr>
            </w:pPr>
          </w:p>
        </w:tc>
      </w:tr>
      <w:tr w:rsidR="006B1323" w14:paraId="5D20C8E1" w14:textId="77777777" w:rsidTr="093FF264">
        <w:trPr>
          <w:trHeight w:val="300"/>
        </w:trPr>
        <w:tc>
          <w:tcPr>
            <w:tcW w:w="2850" w:type="dxa"/>
          </w:tcPr>
          <w:p w14:paraId="40DBD888" w14:textId="2187C933" w:rsidR="006B1323" w:rsidRDefault="006B1323" w:rsidP="21CCD39F">
            <w:pPr>
              <w:rPr>
                <w:b/>
                <w:bCs/>
              </w:rPr>
            </w:pPr>
          </w:p>
        </w:tc>
        <w:tc>
          <w:tcPr>
            <w:tcW w:w="4095" w:type="dxa"/>
          </w:tcPr>
          <w:p w14:paraId="2CB20D30" w14:textId="10A20559" w:rsidR="006B1323" w:rsidRDefault="006B1323" w:rsidP="21CCD39F">
            <w:pPr>
              <w:rPr>
                <w:b/>
                <w:bCs/>
              </w:rPr>
            </w:pPr>
            <w:r w:rsidRPr="21CCD39F">
              <w:rPr>
                <w:b/>
                <w:bCs/>
              </w:rPr>
              <w:t>Review and Approve Draft Minutes*</w:t>
            </w:r>
          </w:p>
          <w:p w14:paraId="4D0EA948" w14:textId="156AF757" w:rsidR="006B1323" w:rsidRDefault="006B1323" w:rsidP="4D17877B">
            <w:pPr>
              <w:rPr>
                <w:b/>
                <w:bCs/>
              </w:rPr>
            </w:pPr>
          </w:p>
        </w:tc>
        <w:tc>
          <w:tcPr>
            <w:tcW w:w="2550" w:type="dxa"/>
          </w:tcPr>
          <w:p w14:paraId="4680FAC2" w14:textId="1E9AF280" w:rsidR="006B1323" w:rsidRDefault="006B1323" w:rsidP="21CCD39F">
            <w:pPr>
              <w:jc w:val="center"/>
              <w:rPr>
                <w:b/>
                <w:bCs/>
              </w:rPr>
            </w:pPr>
            <w:r w:rsidRPr="21CCD39F">
              <w:rPr>
                <w:b/>
                <w:bCs/>
              </w:rPr>
              <w:t>Chair</w:t>
            </w:r>
          </w:p>
        </w:tc>
      </w:tr>
      <w:tr w:rsidR="45C87ABC" w14:paraId="5309CDEA" w14:textId="77777777" w:rsidTr="093FF264">
        <w:trPr>
          <w:trHeight w:val="300"/>
        </w:trPr>
        <w:tc>
          <w:tcPr>
            <w:tcW w:w="9495" w:type="dxa"/>
            <w:gridSpan w:val="3"/>
          </w:tcPr>
          <w:p w14:paraId="171A9E9A" w14:textId="7341FF4A" w:rsidR="45C87ABC" w:rsidRDefault="00202B12" w:rsidP="45C87ABC">
            <w:pPr>
              <w:pStyle w:val="ListParagraph"/>
              <w:numPr>
                <w:ilvl w:val="0"/>
                <w:numId w:val="7"/>
              </w:numPr>
            </w:pPr>
            <w:r>
              <w:t xml:space="preserve">Chair asks for any corrections to the minutes. Elizabeth Pope (NC) relays some and Kaitlyn Bison (CSG) makes changes. </w:t>
            </w:r>
          </w:p>
          <w:p w14:paraId="7F3A9091" w14:textId="3AF28F1A" w:rsidR="00202B12" w:rsidRDefault="00202B12" w:rsidP="45C87ABC">
            <w:pPr>
              <w:pStyle w:val="ListParagraph"/>
              <w:numPr>
                <w:ilvl w:val="0"/>
                <w:numId w:val="7"/>
              </w:numPr>
            </w:pPr>
            <w:r>
              <w:t>Chair asks for motio</w:t>
            </w:r>
            <w:r w:rsidR="005A51ED">
              <w:t>n to adopt as amended. Kevin Fowler (SD) makes a motion to adopt ask amended; Kell</w:t>
            </w:r>
            <w:r w:rsidR="0064780F">
              <w:t>i</w:t>
            </w:r>
            <w:r w:rsidR="005A51ED">
              <w:t xml:space="preserve"> </w:t>
            </w:r>
            <w:r w:rsidR="0064780F">
              <w:t>Willis</w:t>
            </w:r>
            <w:r w:rsidR="005A51ED">
              <w:t xml:space="preserve"> (SD) </w:t>
            </w:r>
            <w:r w:rsidR="0064780F">
              <w:t>seconds. Motion passes.</w:t>
            </w:r>
          </w:p>
          <w:p w14:paraId="5469481F" w14:textId="77777777" w:rsidR="45C87ABC" w:rsidRDefault="45C87ABC" w:rsidP="45C87ABC">
            <w:pPr>
              <w:pStyle w:val="ListParagraph"/>
            </w:pPr>
          </w:p>
          <w:p w14:paraId="45619C3A" w14:textId="77777777" w:rsidR="00360D78" w:rsidRDefault="00360D78" w:rsidP="45C87ABC">
            <w:pPr>
              <w:pStyle w:val="ListParagraph"/>
            </w:pPr>
          </w:p>
          <w:p w14:paraId="0F829A86" w14:textId="77777777" w:rsidR="00360D78" w:rsidRDefault="00360D78" w:rsidP="45C87ABC">
            <w:pPr>
              <w:pStyle w:val="ListParagraph"/>
            </w:pPr>
          </w:p>
          <w:p w14:paraId="064A5CC2" w14:textId="5B05DA71" w:rsidR="00360D78" w:rsidRDefault="00360D78" w:rsidP="45C87ABC">
            <w:pPr>
              <w:pStyle w:val="ListParagraph"/>
            </w:pPr>
          </w:p>
        </w:tc>
      </w:tr>
      <w:tr w:rsidR="4CE4464C" w14:paraId="02FD92BC" w14:textId="77777777" w:rsidTr="093FF264">
        <w:trPr>
          <w:trHeight w:val="300"/>
        </w:trPr>
        <w:tc>
          <w:tcPr>
            <w:tcW w:w="2850" w:type="dxa"/>
          </w:tcPr>
          <w:p w14:paraId="5C51899E" w14:textId="2598A30E" w:rsidR="58AC7B6E" w:rsidRDefault="58AC7B6E" w:rsidP="5EC7C731">
            <w:pPr>
              <w:rPr>
                <w:b/>
                <w:bCs/>
              </w:rPr>
            </w:pPr>
          </w:p>
          <w:p w14:paraId="226F93B9" w14:textId="041A979C" w:rsidR="58AC7B6E" w:rsidRDefault="58AC7B6E" w:rsidP="4CE4464C">
            <w:pPr>
              <w:rPr>
                <w:b/>
                <w:bCs/>
              </w:rPr>
            </w:pPr>
          </w:p>
        </w:tc>
        <w:tc>
          <w:tcPr>
            <w:tcW w:w="4095" w:type="dxa"/>
          </w:tcPr>
          <w:p w14:paraId="3FCD2C47" w14:textId="6F7ABE41" w:rsidR="4780D208" w:rsidRDefault="5AE9338C" w:rsidP="45C87ABC">
            <w:pPr>
              <w:spacing w:line="259" w:lineRule="auto"/>
              <w:rPr>
                <w:rFonts w:ascii="Aptos" w:eastAsia="Aptos" w:hAnsi="Aptos" w:cs="Aptos"/>
                <w:color w:val="000000" w:themeColor="text1"/>
              </w:rPr>
            </w:pPr>
            <w:r w:rsidRPr="45C87ABC">
              <w:rPr>
                <w:b/>
                <w:bCs/>
              </w:rPr>
              <w:t xml:space="preserve">Committee Reports: </w:t>
            </w:r>
            <w:r w:rsidRPr="45C87ABC">
              <w:rPr>
                <w:rFonts w:ascii="Aptos" w:eastAsia="Aptos" w:hAnsi="Aptos" w:cs="Aptos"/>
                <w:b/>
                <w:bCs/>
                <w:color w:val="000000" w:themeColor="text1"/>
                <w:lang w:val="en"/>
              </w:rPr>
              <w:t>Draft Rules on Home State Transfer &amp; Fees</w:t>
            </w:r>
          </w:p>
        </w:tc>
        <w:tc>
          <w:tcPr>
            <w:tcW w:w="2550" w:type="dxa"/>
          </w:tcPr>
          <w:p w14:paraId="02A7277C" w14:textId="2A5C71B3" w:rsidR="4780D208" w:rsidRDefault="73201F9B" w:rsidP="45C87ABC">
            <w:pPr>
              <w:jc w:val="center"/>
              <w:rPr>
                <w:b/>
                <w:bCs/>
              </w:rPr>
            </w:pPr>
            <w:r w:rsidRPr="45C87ABC">
              <w:rPr>
                <w:b/>
                <w:bCs/>
              </w:rPr>
              <w:t>Chair of Rules Committee &amp; Treasurer</w:t>
            </w:r>
          </w:p>
        </w:tc>
      </w:tr>
      <w:tr w:rsidR="4CE4464C" w14:paraId="6C808F2D" w14:textId="77777777" w:rsidTr="093FF264">
        <w:trPr>
          <w:trHeight w:val="300"/>
        </w:trPr>
        <w:tc>
          <w:tcPr>
            <w:tcW w:w="9495" w:type="dxa"/>
            <w:gridSpan w:val="3"/>
          </w:tcPr>
          <w:p w14:paraId="389D3510" w14:textId="6955A348" w:rsidR="4A96671D" w:rsidRDefault="0064780F" w:rsidP="5EC7C731">
            <w:pPr>
              <w:pStyle w:val="ListParagraph"/>
              <w:numPr>
                <w:ilvl w:val="0"/>
                <w:numId w:val="10"/>
              </w:numPr>
            </w:pPr>
            <w:r>
              <w:t xml:space="preserve">Rules chair is absent; Kaitlyn Bison (CSG) introduces draft rule and Elizabeth Pope (NC) comments that were sent ahead of the meeting. </w:t>
            </w:r>
          </w:p>
          <w:p w14:paraId="02FED2BD" w14:textId="795E32C1" w:rsidR="0064780F" w:rsidRDefault="0064780F" w:rsidP="5EC7C731">
            <w:pPr>
              <w:pStyle w:val="ListParagraph"/>
              <w:numPr>
                <w:ilvl w:val="0"/>
                <w:numId w:val="10"/>
              </w:numPr>
            </w:pPr>
            <w:r>
              <w:t xml:space="preserve">Elizabeth Pope (NC) mentions </w:t>
            </w:r>
            <w:r w:rsidR="00B05380">
              <w:t xml:space="preserve">statement in rule about attestation instead of proof of residency; Kaitlyn Bison (CSG) mentions user research from CompactConnect which found could be difficult for boards to implement. </w:t>
            </w:r>
            <w:r w:rsidR="0056366C">
              <w:t>Samantha</w:t>
            </w:r>
            <w:r w:rsidR="00B05380">
              <w:t xml:space="preserve"> Nance (Interim Legal </w:t>
            </w:r>
            <w:r w:rsidR="0056366C">
              <w:t>Counsel</w:t>
            </w:r>
            <w:r w:rsidR="00B05380">
              <w:t xml:space="preserve">) </w:t>
            </w:r>
            <w:r w:rsidR="0056366C">
              <w:t>suggests even if wanting proof of residency</w:t>
            </w:r>
            <w:r w:rsidR="00376673">
              <w:t xml:space="preserve">, would recommend </w:t>
            </w:r>
            <w:proofErr w:type="gramStart"/>
            <w:r w:rsidR="00360D78">
              <w:t>s</w:t>
            </w:r>
            <w:r w:rsidR="0056366C">
              <w:t>till keeping</w:t>
            </w:r>
            <w:proofErr w:type="gramEnd"/>
            <w:r w:rsidR="0056366C">
              <w:t xml:space="preserve"> an attestation as well.</w:t>
            </w:r>
          </w:p>
          <w:p w14:paraId="4EE0C095" w14:textId="55C82260" w:rsidR="00D240C1" w:rsidRDefault="00D240C1" w:rsidP="5EC7C731">
            <w:pPr>
              <w:pStyle w:val="ListParagraph"/>
              <w:numPr>
                <w:ilvl w:val="0"/>
                <w:numId w:val="10"/>
              </w:numPr>
            </w:pPr>
            <w:r>
              <w:t xml:space="preserve">Kevin Fowler (OH) adds that Ohio does not currently have the capability and is comfortable with an attestation. </w:t>
            </w:r>
          </w:p>
          <w:p w14:paraId="025F38A7" w14:textId="592BBAF0" w:rsidR="00CF02D6" w:rsidRDefault="000915BC" w:rsidP="00CF02D6">
            <w:pPr>
              <w:pStyle w:val="ListParagraph"/>
              <w:numPr>
                <w:ilvl w:val="0"/>
                <w:numId w:val="10"/>
              </w:numPr>
            </w:pPr>
            <w:r>
              <w:t xml:space="preserve">Elizaeth Pope (NC) moves on to new comment to when the renewal period would be </w:t>
            </w:r>
            <w:r w:rsidR="0007335B">
              <w:t>after</w:t>
            </w:r>
            <w:r>
              <w:t xml:space="preserve"> </w:t>
            </w:r>
            <w:r w:rsidR="0007335B">
              <w:t xml:space="preserve">someone has changed home state and received a new MSL; Samantha Nance (Interim legal </w:t>
            </w:r>
            <w:r w:rsidR="00376673">
              <w:t>Counsel)</w:t>
            </w:r>
            <w:r w:rsidR="0007335B">
              <w:t xml:space="preserve"> adds that </w:t>
            </w:r>
            <w:r w:rsidR="00CF02D6">
              <w:t xml:space="preserve">any flexibility with expiration date would not be able to be done with compact, and licensees will need to be kept aware of that and on top of renewal dates. </w:t>
            </w:r>
          </w:p>
          <w:p w14:paraId="0EF7E519" w14:textId="13F3FE55" w:rsidR="00CF02D6" w:rsidRDefault="007D2A27" w:rsidP="00CF02D6">
            <w:pPr>
              <w:pStyle w:val="ListParagraph"/>
              <w:numPr>
                <w:ilvl w:val="0"/>
                <w:numId w:val="10"/>
              </w:numPr>
            </w:pPr>
            <w:r>
              <w:t xml:space="preserve">Kaitlyn Bison (CSG) points out potential change in language where it should be prior Home State instead of new Home State. Justin Bennette (MO) and Samantha Nance (Interim Legal Counsel) agree. </w:t>
            </w:r>
            <w:r w:rsidR="00CF02D6">
              <w:t xml:space="preserve"> </w:t>
            </w:r>
          </w:p>
          <w:p w14:paraId="25222189" w14:textId="3A08E8CB" w:rsidR="00017D19" w:rsidRDefault="00017D19" w:rsidP="00CF02D6">
            <w:pPr>
              <w:pStyle w:val="ListParagraph"/>
              <w:numPr>
                <w:ilvl w:val="0"/>
                <w:numId w:val="10"/>
              </w:numPr>
            </w:pPr>
            <w:r>
              <w:t xml:space="preserve">Chair </w:t>
            </w:r>
            <w:r w:rsidR="009026B4">
              <w:t xml:space="preserve">states they can move to push to the full Commission. Motion passes. </w:t>
            </w:r>
          </w:p>
          <w:p w14:paraId="1FC4A32B" w14:textId="36C53D1B" w:rsidR="009026B4" w:rsidRDefault="002B3EE6" w:rsidP="00CF02D6">
            <w:pPr>
              <w:pStyle w:val="ListParagraph"/>
              <w:numPr>
                <w:ilvl w:val="0"/>
                <w:numId w:val="10"/>
              </w:numPr>
            </w:pPr>
            <w:r>
              <w:t xml:space="preserve">Kevin Fowler (Oh) introduces draft rule on fees and asks for clarification of prior comments sent by Elizabeth Pope (NC). </w:t>
            </w:r>
          </w:p>
          <w:p w14:paraId="354DEF1F" w14:textId="7A699E0A" w:rsidR="00277C70" w:rsidRDefault="00277C70" w:rsidP="00CF02D6">
            <w:pPr>
              <w:pStyle w:val="ListParagraph"/>
              <w:numPr>
                <w:ilvl w:val="0"/>
                <w:numId w:val="10"/>
              </w:numPr>
            </w:pPr>
            <w:r>
              <w:t xml:space="preserve">Elizabeth Pope (NC) mentions ambiguity in the word category; Samantha Nance (Interim Legal Counsel) adds that it is in reference to the compact language. </w:t>
            </w:r>
            <w:r w:rsidR="00D101DC">
              <w:t>Committee members agree to add categories in text for cl</w:t>
            </w:r>
            <w:r w:rsidR="00D3610A">
              <w:t>arification.</w:t>
            </w:r>
          </w:p>
          <w:p w14:paraId="0F0372BC" w14:textId="6965D256" w:rsidR="00D3610A" w:rsidRDefault="00125D06" w:rsidP="00CF02D6">
            <w:pPr>
              <w:pStyle w:val="ListParagraph"/>
              <w:numPr>
                <w:ilvl w:val="0"/>
                <w:numId w:val="10"/>
              </w:numPr>
            </w:pPr>
            <w:r>
              <w:t>Chair</w:t>
            </w:r>
            <w:r w:rsidR="00001005">
              <w:t xml:space="preserve"> states they can move to push to full Commission. Motion passes.</w:t>
            </w:r>
          </w:p>
          <w:p w14:paraId="61DDB201" w14:textId="0F752684" w:rsidR="00001005" w:rsidRDefault="00001005" w:rsidP="00CF02D6">
            <w:pPr>
              <w:pStyle w:val="ListParagraph"/>
              <w:numPr>
                <w:ilvl w:val="0"/>
                <w:numId w:val="10"/>
              </w:numPr>
            </w:pPr>
            <w:r>
              <w:t xml:space="preserve">Chair mentions going ahead and sending out to full commission for any thoughts; Justin Bennett (MO) agrees and mentions other rules being working on currently. </w:t>
            </w:r>
          </w:p>
          <w:p w14:paraId="51CFD1D9" w14:textId="290ED04D" w:rsidR="4A96671D" w:rsidRDefault="4A96671D" w:rsidP="0DA90F8C"/>
        </w:tc>
      </w:tr>
      <w:tr w:rsidR="45C87ABC" w14:paraId="71210497" w14:textId="77777777" w:rsidTr="093FF264">
        <w:trPr>
          <w:trHeight w:val="300"/>
        </w:trPr>
        <w:tc>
          <w:tcPr>
            <w:tcW w:w="2850" w:type="dxa"/>
          </w:tcPr>
          <w:p w14:paraId="52697140" w14:textId="2CBB4B94" w:rsidR="45C87ABC" w:rsidRDefault="45C87ABC" w:rsidP="45C87ABC">
            <w:pPr>
              <w:rPr>
                <w:b/>
                <w:bCs/>
              </w:rPr>
            </w:pPr>
          </w:p>
        </w:tc>
        <w:tc>
          <w:tcPr>
            <w:tcW w:w="4095" w:type="dxa"/>
          </w:tcPr>
          <w:p w14:paraId="3739BD8B" w14:textId="6BC9876C" w:rsidR="45C87ABC" w:rsidRDefault="45C87ABC" w:rsidP="45C87ABC">
            <w:pPr>
              <w:rPr>
                <w:b/>
                <w:bCs/>
              </w:rPr>
            </w:pPr>
          </w:p>
        </w:tc>
        <w:tc>
          <w:tcPr>
            <w:tcW w:w="2550" w:type="dxa"/>
          </w:tcPr>
          <w:p w14:paraId="353B5B94" w14:textId="2C48A0A6" w:rsidR="45C87ABC" w:rsidRDefault="45C87ABC" w:rsidP="45C87ABC">
            <w:pPr>
              <w:jc w:val="center"/>
              <w:rPr>
                <w:b/>
                <w:bCs/>
              </w:rPr>
            </w:pPr>
          </w:p>
        </w:tc>
      </w:tr>
      <w:tr w:rsidR="001929D8" w14:paraId="1120C26D" w14:textId="77777777" w:rsidTr="093FF264">
        <w:trPr>
          <w:trHeight w:val="300"/>
        </w:trPr>
        <w:tc>
          <w:tcPr>
            <w:tcW w:w="2850" w:type="dxa"/>
          </w:tcPr>
          <w:p w14:paraId="36B9BF5B" w14:textId="77777777" w:rsidR="001929D8" w:rsidRDefault="001929D8" w:rsidP="45C87ABC">
            <w:pPr>
              <w:rPr>
                <w:b/>
                <w:bCs/>
              </w:rPr>
            </w:pPr>
          </w:p>
        </w:tc>
        <w:tc>
          <w:tcPr>
            <w:tcW w:w="4095" w:type="dxa"/>
          </w:tcPr>
          <w:p w14:paraId="0EEED4F6" w14:textId="5536667C" w:rsidR="001929D8" w:rsidRDefault="001929D8" w:rsidP="45C87ABC">
            <w:pPr>
              <w:rPr>
                <w:b/>
                <w:bCs/>
              </w:rPr>
            </w:pPr>
            <w:r w:rsidRPr="45C87ABC">
              <w:rPr>
                <w:b/>
                <w:bCs/>
              </w:rPr>
              <w:t>Approve New Committees</w:t>
            </w:r>
          </w:p>
        </w:tc>
        <w:tc>
          <w:tcPr>
            <w:tcW w:w="2550" w:type="dxa"/>
          </w:tcPr>
          <w:p w14:paraId="7B6C9F1B" w14:textId="7AA2543D" w:rsidR="001929D8" w:rsidRPr="45C87ABC" w:rsidRDefault="008717E7" w:rsidP="008717E7">
            <w:pPr>
              <w:ind w:left="720"/>
              <w:rPr>
                <w:b/>
                <w:bCs/>
              </w:rPr>
            </w:pPr>
            <w:r>
              <w:rPr>
                <w:b/>
                <w:bCs/>
              </w:rPr>
              <w:t>Chair</w:t>
            </w:r>
          </w:p>
        </w:tc>
      </w:tr>
      <w:tr w:rsidR="002F1974" w14:paraId="7F34BFA9" w14:textId="77777777" w:rsidTr="006271CD">
        <w:trPr>
          <w:trHeight w:val="300"/>
        </w:trPr>
        <w:tc>
          <w:tcPr>
            <w:tcW w:w="9495" w:type="dxa"/>
            <w:gridSpan w:val="3"/>
          </w:tcPr>
          <w:p w14:paraId="5A8C0CB4" w14:textId="77777777" w:rsidR="002F1974" w:rsidRPr="002F1974" w:rsidRDefault="002F1974" w:rsidP="002F1974">
            <w:pPr>
              <w:pStyle w:val="ListParagraph"/>
              <w:numPr>
                <w:ilvl w:val="0"/>
                <w:numId w:val="42"/>
              </w:numPr>
              <w:rPr>
                <w:b/>
                <w:bCs/>
              </w:rPr>
            </w:pPr>
            <w:r>
              <w:t>Chair introduces topic and asks Samantha Nance (Interim Legal Counsel) advice on committee descriptions; Samantha endorses descriptions and suggested committee.</w:t>
            </w:r>
          </w:p>
          <w:p w14:paraId="1AD88B7F" w14:textId="77777777" w:rsidR="002F1974" w:rsidRDefault="002F1974" w:rsidP="002F1974">
            <w:pPr>
              <w:pStyle w:val="ListParagraph"/>
              <w:numPr>
                <w:ilvl w:val="0"/>
                <w:numId w:val="42"/>
              </w:numPr>
            </w:pPr>
            <w:r w:rsidRPr="00CD1E81">
              <w:t xml:space="preserve">Karen </w:t>
            </w:r>
            <w:r w:rsidR="00CD1E81" w:rsidRPr="00CD1E81">
              <w:t>Goodenough</w:t>
            </w:r>
            <w:r w:rsidR="00CD1E81">
              <w:t xml:space="preserve"> (NASW) asks of CSG could clarify if these committees are common among other compacts; Kaitlyn Bison (CSG) agrees that they are.</w:t>
            </w:r>
          </w:p>
          <w:p w14:paraId="143C7335" w14:textId="77777777" w:rsidR="006F5CF1" w:rsidRDefault="006F5CF1" w:rsidP="002F1974">
            <w:pPr>
              <w:pStyle w:val="ListParagraph"/>
              <w:numPr>
                <w:ilvl w:val="0"/>
                <w:numId w:val="42"/>
              </w:numPr>
            </w:pPr>
            <w:r>
              <w:t xml:space="preserve">Samantha Nance (Interim Legal Counsel) adds that the </w:t>
            </w:r>
            <w:r w:rsidR="00483684">
              <w:t>B</w:t>
            </w:r>
            <w:r>
              <w:t xml:space="preserve">ylaws </w:t>
            </w:r>
            <w:r w:rsidR="00483684">
              <w:t>C</w:t>
            </w:r>
            <w:r>
              <w:t xml:space="preserve">ommittee may not meet as often as the other committees. </w:t>
            </w:r>
            <w:r w:rsidR="004E1639">
              <w:t>Chair adds that this may also be the case for the Compliance Committee</w:t>
            </w:r>
            <w:r w:rsidR="00483684">
              <w:t xml:space="preserve">. </w:t>
            </w:r>
          </w:p>
          <w:p w14:paraId="755AF877" w14:textId="77777777" w:rsidR="00483684" w:rsidRDefault="00483684" w:rsidP="002F1974">
            <w:pPr>
              <w:pStyle w:val="ListParagraph"/>
              <w:numPr>
                <w:ilvl w:val="0"/>
                <w:numId w:val="42"/>
              </w:numPr>
            </w:pPr>
            <w:r>
              <w:t xml:space="preserve">Karen Goodnough (NASW) </w:t>
            </w:r>
            <w:r w:rsidR="0024003E">
              <w:t>asks if ex-officios can be on other committees and Chair agrees.</w:t>
            </w:r>
          </w:p>
          <w:p w14:paraId="516453A9" w14:textId="77777777" w:rsidR="00360D78" w:rsidRDefault="00360D78" w:rsidP="00360D78">
            <w:pPr>
              <w:pStyle w:val="ListParagraph"/>
              <w:ind w:left="360"/>
            </w:pPr>
          </w:p>
          <w:p w14:paraId="0B7FD303" w14:textId="77777777" w:rsidR="00360D78" w:rsidRDefault="00360D78" w:rsidP="00360D78">
            <w:pPr>
              <w:pStyle w:val="ListParagraph"/>
              <w:ind w:left="360"/>
            </w:pPr>
          </w:p>
          <w:p w14:paraId="01ADAF8F" w14:textId="643ACE7A" w:rsidR="0024003E" w:rsidRPr="00CD1E81" w:rsidRDefault="003D12FD" w:rsidP="002F1974">
            <w:pPr>
              <w:pStyle w:val="ListParagraph"/>
              <w:numPr>
                <w:ilvl w:val="0"/>
                <w:numId w:val="42"/>
              </w:numPr>
            </w:pPr>
            <w:r>
              <w:t>Chair ask for motion to adopt the four committees: Communications, Compliance, Bylaws</w:t>
            </w:r>
            <w:r w:rsidR="00563BA1">
              <w:t>, and Elections. Justin Bennett (MO) makes a motion to adopt</w:t>
            </w:r>
            <w:r w:rsidR="00B81A71">
              <w:t xml:space="preserve"> and begin reaching out for volunteers; Elizabeth Pope (NC) seconds. </w:t>
            </w:r>
          </w:p>
        </w:tc>
      </w:tr>
      <w:tr w:rsidR="006B1323" w14:paraId="6DEE8D57" w14:textId="77777777" w:rsidTr="093FF264">
        <w:trPr>
          <w:trHeight w:val="300"/>
        </w:trPr>
        <w:tc>
          <w:tcPr>
            <w:tcW w:w="2850" w:type="dxa"/>
          </w:tcPr>
          <w:p w14:paraId="00956F5D" w14:textId="7FE37303" w:rsidR="45C87ABC" w:rsidRDefault="45C87ABC" w:rsidP="45C87ABC">
            <w:pPr>
              <w:rPr>
                <w:b/>
                <w:bCs/>
              </w:rPr>
            </w:pPr>
          </w:p>
          <w:p w14:paraId="6D350CC2" w14:textId="5B7D9EAA" w:rsidR="45C87ABC" w:rsidRDefault="45C87ABC" w:rsidP="45C87ABC">
            <w:pPr>
              <w:rPr>
                <w:b/>
                <w:bCs/>
              </w:rPr>
            </w:pPr>
          </w:p>
          <w:p w14:paraId="4C69CCC0" w14:textId="4BCB4BA5" w:rsidR="0D738753" w:rsidRDefault="0D738753" w:rsidP="45C87ABC">
            <w:pPr>
              <w:rPr>
                <w:b/>
                <w:bCs/>
              </w:rPr>
            </w:pPr>
          </w:p>
          <w:p w14:paraId="2DEB0B9B" w14:textId="7CC7D3A5" w:rsidR="45C87ABC" w:rsidRDefault="45C87ABC" w:rsidP="45C87ABC">
            <w:pPr>
              <w:rPr>
                <w:b/>
                <w:bCs/>
              </w:rPr>
            </w:pPr>
          </w:p>
        </w:tc>
        <w:tc>
          <w:tcPr>
            <w:tcW w:w="4095" w:type="dxa"/>
          </w:tcPr>
          <w:p w14:paraId="4B84DB06" w14:textId="170CC8C7" w:rsidR="45C87ABC" w:rsidRDefault="45C87ABC" w:rsidP="45C87ABC">
            <w:pPr>
              <w:rPr>
                <w:b/>
                <w:bCs/>
              </w:rPr>
            </w:pPr>
          </w:p>
          <w:p w14:paraId="606B17A2" w14:textId="6BCEF987" w:rsidR="45C87ABC" w:rsidRDefault="45C87ABC" w:rsidP="45C87ABC">
            <w:pPr>
              <w:rPr>
                <w:b/>
                <w:bCs/>
              </w:rPr>
            </w:pPr>
          </w:p>
          <w:p w14:paraId="0C277137" w14:textId="5206278C" w:rsidR="13D0BB5C" w:rsidRDefault="13D0BB5C" w:rsidP="45C87ABC">
            <w:pPr>
              <w:rPr>
                <w:b/>
                <w:bCs/>
              </w:rPr>
            </w:pPr>
            <w:r w:rsidRPr="45C87ABC">
              <w:rPr>
                <w:b/>
                <w:bCs/>
              </w:rPr>
              <w:t>Data System Update</w:t>
            </w:r>
            <w:r w:rsidR="01449DA5" w:rsidRPr="45C87ABC">
              <w:rPr>
                <w:b/>
                <w:bCs/>
              </w:rPr>
              <w:t xml:space="preserve"> &amp; Demo</w:t>
            </w:r>
          </w:p>
        </w:tc>
        <w:tc>
          <w:tcPr>
            <w:tcW w:w="2550" w:type="dxa"/>
          </w:tcPr>
          <w:p w14:paraId="7B2AB3BE" w14:textId="64C01E72" w:rsidR="45C87ABC" w:rsidRDefault="45C87ABC" w:rsidP="45C87ABC">
            <w:pPr>
              <w:rPr>
                <w:b/>
                <w:bCs/>
              </w:rPr>
            </w:pPr>
            <w:r w:rsidRPr="45C87ABC">
              <w:rPr>
                <w:b/>
                <w:bCs/>
              </w:rPr>
              <w:t xml:space="preserve">            </w:t>
            </w:r>
          </w:p>
          <w:p w14:paraId="1AF1F27C" w14:textId="6F85EDD9" w:rsidR="3C8AC0B6" w:rsidRDefault="3C8AC0B6" w:rsidP="45C87ABC">
            <w:pPr>
              <w:rPr>
                <w:b/>
                <w:bCs/>
              </w:rPr>
            </w:pPr>
            <w:r w:rsidRPr="45C87ABC">
              <w:rPr>
                <w:b/>
                <w:bCs/>
              </w:rPr>
              <w:t xml:space="preserve">      </w:t>
            </w:r>
            <w:r w:rsidR="6F748788" w:rsidRPr="45C87ABC">
              <w:rPr>
                <w:b/>
                <w:bCs/>
              </w:rPr>
              <w:t xml:space="preserve">            </w:t>
            </w:r>
          </w:p>
          <w:p w14:paraId="692E3558" w14:textId="3DCE7B64" w:rsidR="3C8AC0B6" w:rsidRDefault="3C8AC0B6" w:rsidP="45C87ABC">
            <w:pPr>
              <w:jc w:val="center"/>
              <w:rPr>
                <w:b/>
                <w:bCs/>
              </w:rPr>
            </w:pPr>
            <w:r w:rsidRPr="45C87ABC">
              <w:rPr>
                <w:b/>
                <w:bCs/>
              </w:rPr>
              <w:t>CSG</w:t>
            </w:r>
          </w:p>
        </w:tc>
      </w:tr>
      <w:tr w:rsidR="45C87ABC" w14:paraId="22D73B34" w14:textId="77777777" w:rsidTr="093FF264">
        <w:trPr>
          <w:trHeight w:val="300"/>
        </w:trPr>
        <w:tc>
          <w:tcPr>
            <w:tcW w:w="9495" w:type="dxa"/>
            <w:gridSpan w:val="3"/>
          </w:tcPr>
          <w:p w14:paraId="2ECEF2D4" w14:textId="6DE2F8EC" w:rsidR="45C87ABC" w:rsidRDefault="001673AD" w:rsidP="45C87ABC">
            <w:pPr>
              <w:pStyle w:val="ListParagraph"/>
              <w:numPr>
                <w:ilvl w:val="0"/>
                <w:numId w:val="6"/>
              </w:numPr>
            </w:pPr>
            <w:r>
              <w:t xml:space="preserve">Chair asks Kaitlyn Bison to share demo. Kaitlyn Bison (CSG present compact data system demonstration. </w:t>
            </w:r>
          </w:p>
          <w:p w14:paraId="0795C41E" w14:textId="60D7B691" w:rsidR="001673AD" w:rsidRDefault="0029315D" w:rsidP="45C87ABC">
            <w:pPr>
              <w:pStyle w:val="ListParagraph"/>
              <w:numPr>
                <w:ilvl w:val="0"/>
                <w:numId w:val="6"/>
              </w:numPr>
            </w:pPr>
            <w:r>
              <w:t>Kaitlyn Bison (CSG) ask for any questions. Samantha Nance (Interim Legal Counsel) adds that display of privileges still means authorizations to practice.</w:t>
            </w:r>
          </w:p>
          <w:p w14:paraId="25691EA7" w14:textId="6E7E4098" w:rsidR="0029315D" w:rsidRDefault="0029315D" w:rsidP="45C87ABC">
            <w:pPr>
              <w:pStyle w:val="ListParagraph"/>
              <w:numPr>
                <w:ilvl w:val="0"/>
                <w:numId w:val="6"/>
              </w:numPr>
            </w:pPr>
            <w:r>
              <w:t>Justin Bennett (MO) adds that for public search it would be helpful to have the category listed as well.</w:t>
            </w:r>
          </w:p>
          <w:p w14:paraId="6A3A48F8" w14:textId="71DAEEDA" w:rsidR="45C87ABC" w:rsidRDefault="45C87ABC" w:rsidP="45C87ABC">
            <w:pPr>
              <w:pStyle w:val="ListParagraph"/>
            </w:pPr>
          </w:p>
        </w:tc>
      </w:tr>
      <w:tr w:rsidR="45C87ABC" w14:paraId="488266EA" w14:textId="77777777" w:rsidTr="093FF264">
        <w:trPr>
          <w:trHeight w:val="300"/>
        </w:trPr>
        <w:tc>
          <w:tcPr>
            <w:tcW w:w="2850" w:type="dxa"/>
          </w:tcPr>
          <w:p w14:paraId="332B512F" w14:textId="6B826371" w:rsidR="45C87ABC" w:rsidRDefault="45C87ABC" w:rsidP="008717E7"/>
        </w:tc>
        <w:tc>
          <w:tcPr>
            <w:tcW w:w="4095" w:type="dxa"/>
          </w:tcPr>
          <w:p w14:paraId="46618ED4" w14:textId="2CEAA273" w:rsidR="3380AD3A" w:rsidRDefault="3380AD3A" w:rsidP="45C87ABC">
            <w:pPr>
              <w:rPr>
                <w:b/>
                <w:bCs/>
              </w:rPr>
            </w:pPr>
            <w:r w:rsidRPr="45C87ABC">
              <w:rPr>
                <w:b/>
                <w:bCs/>
              </w:rPr>
              <w:t>Approve Statement of Work</w:t>
            </w:r>
          </w:p>
        </w:tc>
        <w:tc>
          <w:tcPr>
            <w:tcW w:w="2550" w:type="dxa"/>
          </w:tcPr>
          <w:p w14:paraId="6041B19B" w14:textId="1444E427" w:rsidR="3380AD3A" w:rsidRDefault="3380AD3A" w:rsidP="45C87ABC">
            <w:pPr>
              <w:jc w:val="center"/>
            </w:pPr>
            <w:r w:rsidRPr="093FF264">
              <w:rPr>
                <w:b/>
                <w:bCs/>
              </w:rPr>
              <w:t>Chair &amp; Interim Legal Counsel</w:t>
            </w:r>
          </w:p>
          <w:p w14:paraId="454E2CD9" w14:textId="4BCF7F01" w:rsidR="3380AD3A" w:rsidRDefault="3380AD3A" w:rsidP="45C87ABC">
            <w:pPr>
              <w:jc w:val="center"/>
              <w:rPr>
                <w:b/>
                <w:bCs/>
              </w:rPr>
            </w:pPr>
          </w:p>
        </w:tc>
      </w:tr>
      <w:tr w:rsidR="45C87ABC" w14:paraId="0695994C" w14:textId="77777777" w:rsidTr="093FF264">
        <w:trPr>
          <w:trHeight w:val="300"/>
        </w:trPr>
        <w:tc>
          <w:tcPr>
            <w:tcW w:w="9495" w:type="dxa"/>
            <w:gridSpan w:val="3"/>
          </w:tcPr>
          <w:p w14:paraId="774BA062" w14:textId="1C5C9F2A" w:rsidR="004D3676" w:rsidRDefault="00562847" w:rsidP="093FF264">
            <w:pPr>
              <w:pStyle w:val="ListParagraph"/>
              <w:numPr>
                <w:ilvl w:val="0"/>
                <w:numId w:val="4"/>
              </w:numPr>
            </w:pPr>
            <w:r>
              <w:t>Kaitlyn Bison (CSG) introduces topic and potential changes highlighted.</w:t>
            </w:r>
          </w:p>
          <w:p w14:paraId="22A7F660" w14:textId="27689E44" w:rsidR="00562847" w:rsidRDefault="00562847" w:rsidP="00562847">
            <w:pPr>
              <w:pStyle w:val="ListParagraph"/>
              <w:numPr>
                <w:ilvl w:val="1"/>
                <w:numId w:val="4"/>
              </w:numPr>
            </w:pPr>
            <w:r>
              <w:t>First change is to reflect auditability to reflect what is already tracked and able to be exported.</w:t>
            </w:r>
          </w:p>
          <w:p w14:paraId="6CE94C19" w14:textId="362699DF" w:rsidR="00EB6E09" w:rsidRDefault="00EB6E09" w:rsidP="00562847">
            <w:pPr>
              <w:pStyle w:val="ListParagraph"/>
              <w:numPr>
                <w:ilvl w:val="1"/>
                <w:numId w:val="4"/>
              </w:numPr>
            </w:pPr>
            <w:r>
              <w:t>Also added “other government issued ID” language agreed upon at the last meeting</w:t>
            </w:r>
          </w:p>
          <w:p w14:paraId="475F82B8" w14:textId="5A83EABA" w:rsidR="00EB6E09" w:rsidRDefault="00EB6E09" w:rsidP="00562847">
            <w:pPr>
              <w:pStyle w:val="ListParagraph"/>
              <w:numPr>
                <w:ilvl w:val="1"/>
                <w:numId w:val="4"/>
              </w:numPr>
            </w:pPr>
            <w:r>
              <w:t xml:space="preserve">Addition of “if determined necessary” for conflict resolution feature if </w:t>
            </w:r>
            <w:r w:rsidR="00CA3BCA">
              <w:t>later determined to not be needed with further user research</w:t>
            </w:r>
          </w:p>
          <w:p w14:paraId="05D319A0" w14:textId="1D1C3947" w:rsidR="00876059" w:rsidRDefault="00876059" w:rsidP="00876059">
            <w:pPr>
              <w:pStyle w:val="ListParagraph"/>
              <w:numPr>
                <w:ilvl w:val="1"/>
                <w:numId w:val="4"/>
              </w:numPr>
            </w:pPr>
            <w:r>
              <w:t>Add language of “allow for” under data suppression feature to reflect what the system already does</w:t>
            </w:r>
            <w:r w:rsidR="008E40D5">
              <w:t xml:space="preserve"> and would not need a separate build out. </w:t>
            </w:r>
          </w:p>
          <w:p w14:paraId="312C4BBA" w14:textId="41AA0F89" w:rsidR="00193C55" w:rsidRDefault="00193C55" w:rsidP="00193C55">
            <w:pPr>
              <w:pStyle w:val="ListParagraph"/>
              <w:numPr>
                <w:ilvl w:val="0"/>
                <w:numId w:val="4"/>
              </w:numPr>
            </w:pPr>
            <w:r>
              <w:t xml:space="preserve">Samantha </w:t>
            </w:r>
            <w:r w:rsidR="00876059">
              <w:t>N</w:t>
            </w:r>
            <w:r>
              <w:t xml:space="preserve">ance </w:t>
            </w:r>
            <w:r w:rsidR="00876059">
              <w:t xml:space="preserve">(Interim Legal Counsel) asks how often states encounter </w:t>
            </w:r>
            <w:r w:rsidR="00856C0F">
              <w:t xml:space="preserve">suppression and expungement of records. Isabel Elizassen (CSG) adds that </w:t>
            </w:r>
            <w:r w:rsidR="00037E2A">
              <w:t xml:space="preserve">in research with other compacts it was not something that came up often, and there is an ability to expunge data </w:t>
            </w:r>
            <w:r w:rsidR="000E4CA8">
              <w:t xml:space="preserve">if it comes up but is overall very rare. </w:t>
            </w:r>
          </w:p>
          <w:p w14:paraId="547C320B" w14:textId="1D946537" w:rsidR="00E34A6B" w:rsidRDefault="00E34A6B" w:rsidP="00193C55">
            <w:pPr>
              <w:pStyle w:val="ListParagraph"/>
              <w:numPr>
                <w:ilvl w:val="0"/>
                <w:numId w:val="4"/>
              </w:numPr>
            </w:pPr>
            <w:r>
              <w:t xml:space="preserve">Justin Bennet (MO) asks that addition of clarifying that the SSN will not be a part of the public lookup for </w:t>
            </w:r>
            <w:r w:rsidR="00163CF1">
              <w:t xml:space="preserve">extra protection. Committee members agree. </w:t>
            </w:r>
          </w:p>
          <w:p w14:paraId="60DE1FDA" w14:textId="332ED9AD" w:rsidR="45C87ABC" w:rsidRDefault="245F97C3" w:rsidP="093FF264">
            <w:pPr>
              <w:pStyle w:val="ListParagraph"/>
              <w:numPr>
                <w:ilvl w:val="0"/>
                <w:numId w:val="4"/>
              </w:numPr>
            </w:pPr>
            <w:r>
              <w:t xml:space="preserve">Justin Bennett </w:t>
            </w:r>
            <w:r w:rsidR="0096602B">
              <w:t xml:space="preserve">(MO) </w:t>
            </w:r>
            <w:r>
              <w:t xml:space="preserve">made motion to accept statement of </w:t>
            </w:r>
            <w:r w:rsidR="22F50576">
              <w:t>work and with</w:t>
            </w:r>
            <w:r w:rsidR="7D80E6E6">
              <w:t xml:space="preserve"> suggested changes. </w:t>
            </w:r>
            <w:r w:rsidR="00E145B4">
              <w:t xml:space="preserve">Kevin Fowler (OH) seconds. Motion passes. </w:t>
            </w:r>
          </w:p>
          <w:p w14:paraId="4AE24C37" w14:textId="57062066" w:rsidR="45C87ABC" w:rsidRDefault="45C87ABC" w:rsidP="45C87ABC">
            <w:pPr>
              <w:pStyle w:val="ListParagraph"/>
              <w:rPr>
                <w:b/>
                <w:bCs/>
              </w:rPr>
            </w:pPr>
          </w:p>
        </w:tc>
      </w:tr>
      <w:tr w:rsidR="45C87ABC" w14:paraId="545053B2" w14:textId="77777777" w:rsidTr="093FF264">
        <w:trPr>
          <w:trHeight w:val="300"/>
        </w:trPr>
        <w:tc>
          <w:tcPr>
            <w:tcW w:w="2850" w:type="dxa"/>
          </w:tcPr>
          <w:p w14:paraId="5B2A1AB6" w14:textId="5B3AB98F" w:rsidR="45C87ABC" w:rsidRDefault="45C87ABC" w:rsidP="008717E7">
            <w:pPr>
              <w:rPr>
                <w:b/>
                <w:bCs/>
              </w:rPr>
            </w:pPr>
          </w:p>
        </w:tc>
        <w:tc>
          <w:tcPr>
            <w:tcW w:w="4095" w:type="dxa"/>
          </w:tcPr>
          <w:p w14:paraId="49DDDE03" w14:textId="2AF7702D" w:rsidR="3087BA32" w:rsidRDefault="3087BA32" w:rsidP="45C87ABC">
            <w:pPr>
              <w:rPr>
                <w:b/>
                <w:bCs/>
              </w:rPr>
            </w:pPr>
            <w:r w:rsidRPr="45C87ABC">
              <w:rPr>
                <w:b/>
                <w:bCs/>
              </w:rPr>
              <w:t>Delegate Comments &amp; Questions</w:t>
            </w:r>
          </w:p>
        </w:tc>
        <w:tc>
          <w:tcPr>
            <w:tcW w:w="2550" w:type="dxa"/>
          </w:tcPr>
          <w:p w14:paraId="23A11CCB" w14:textId="707D7675" w:rsidR="6940AAFD" w:rsidRDefault="6940AAFD" w:rsidP="45C87ABC">
            <w:pPr>
              <w:jc w:val="center"/>
              <w:rPr>
                <w:b/>
                <w:bCs/>
              </w:rPr>
            </w:pPr>
            <w:r w:rsidRPr="45C87ABC">
              <w:rPr>
                <w:b/>
                <w:bCs/>
              </w:rPr>
              <w:t>Chair</w:t>
            </w:r>
          </w:p>
        </w:tc>
      </w:tr>
      <w:tr w:rsidR="45C87ABC" w14:paraId="15C9644A" w14:textId="77777777" w:rsidTr="093FF264">
        <w:trPr>
          <w:trHeight w:val="300"/>
        </w:trPr>
        <w:tc>
          <w:tcPr>
            <w:tcW w:w="9495" w:type="dxa"/>
            <w:gridSpan w:val="3"/>
          </w:tcPr>
          <w:p w14:paraId="2E3173F6" w14:textId="14D825DF" w:rsidR="45C87ABC" w:rsidRDefault="4BB7702C" w:rsidP="093FF264">
            <w:pPr>
              <w:pStyle w:val="ListParagraph"/>
              <w:numPr>
                <w:ilvl w:val="0"/>
                <w:numId w:val="2"/>
              </w:numPr>
            </w:pPr>
            <w:r>
              <w:t xml:space="preserve">Tobi Zavala (AZ) offered verbal comment regarding lack of transparency </w:t>
            </w:r>
            <w:r w:rsidR="00BB24E5">
              <w:t xml:space="preserve">with </w:t>
            </w:r>
            <w:r>
              <w:t>Commission Chair</w:t>
            </w:r>
            <w:r w:rsidR="24F5F72D">
              <w:t xml:space="preserve">. </w:t>
            </w:r>
            <w:r w:rsidR="00B52270">
              <w:t xml:space="preserve">Requests that the Executive Committee take action to mitigate this. </w:t>
            </w:r>
          </w:p>
          <w:p w14:paraId="35D663AB" w14:textId="77777777" w:rsidR="00360D78" w:rsidRDefault="00360D78" w:rsidP="00360D78">
            <w:pPr>
              <w:pStyle w:val="ListParagraph"/>
            </w:pPr>
          </w:p>
          <w:p w14:paraId="15339A12" w14:textId="77777777" w:rsidR="00360D78" w:rsidRDefault="00360D78" w:rsidP="00360D78">
            <w:pPr>
              <w:pStyle w:val="ListParagraph"/>
            </w:pPr>
          </w:p>
          <w:p w14:paraId="5F8905E5" w14:textId="77777777" w:rsidR="00360D78" w:rsidRDefault="00360D78" w:rsidP="00360D78">
            <w:pPr>
              <w:pStyle w:val="ListParagraph"/>
            </w:pPr>
          </w:p>
          <w:p w14:paraId="65EEE180" w14:textId="77777777" w:rsidR="00360D78" w:rsidRDefault="00360D78" w:rsidP="00360D78">
            <w:pPr>
              <w:pStyle w:val="ListParagraph"/>
            </w:pPr>
          </w:p>
          <w:p w14:paraId="3F0B8FCD" w14:textId="4FBF7F87" w:rsidR="45C87ABC" w:rsidRDefault="24F5F72D" w:rsidP="093FF264">
            <w:pPr>
              <w:pStyle w:val="ListParagraph"/>
              <w:numPr>
                <w:ilvl w:val="1"/>
                <w:numId w:val="2"/>
              </w:numPr>
            </w:pPr>
            <w:r>
              <w:t>Cara Sanner</w:t>
            </w:r>
            <w:r w:rsidR="00DE55D4">
              <w:t xml:space="preserve"> (ASWB)</w:t>
            </w:r>
            <w:r w:rsidR="00B52270">
              <w:t xml:space="preserve"> </w:t>
            </w:r>
            <w:r w:rsidR="0091005F">
              <w:t xml:space="preserve">asks for input from Chair on </w:t>
            </w:r>
            <w:r w:rsidR="00D97EB6">
              <w:t>the intentions of input on data system in relation to the legality of compact requirements</w:t>
            </w:r>
            <w:r w:rsidR="00E7507E">
              <w:t xml:space="preserve">, and if the documents were intended to go to the entire Executive Committee as well. </w:t>
            </w:r>
          </w:p>
          <w:p w14:paraId="370214DF" w14:textId="6028D007" w:rsidR="45C87ABC" w:rsidRDefault="067B9C49" w:rsidP="093FF264">
            <w:pPr>
              <w:pStyle w:val="ListParagraph"/>
              <w:numPr>
                <w:ilvl w:val="2"/>
                <w:numId w:val="2"/>
              </w:numPr>
            </w:pPr>
            <w:r>
              <w:t>The Chair iterated that sharing of th</w:t>
            </w:r>
            <w:r w:rsidR="28323BBE">
              <w:t xml:space="preserve">e </w:t>
            </w:r>
            <w:r>
              <w:t>document</w:t>
            </w:r>
            <w:r w:rsidR="03CD4D85">
              <w:t xml:space="preserve"> was spurred from</w:t>
            </w:r>
            <w:r>
              <w:t xml:space="preserve"> a fiduciary responsibility for data system development</w:t>
            </w:r>
            <w:r w:rsidR="00A23995">
              <w:t xml:space="preserve"> and preventing early mistakes.</w:t>
            </w:r>
          </w:p>
          <w:p w14:paraId="068E7CBD" w14:textId="0BD1995B" w:rsidR="00A23995" w:rsidRDefault="00A23995" w:rsidP="007667B6">
            <w:pPr>
              <w:pStyle w:val="ListParagraph"/>
              <w:numPr>
                <w:ilvl w:val="2"/>
                <w:numId w:val="2"/>
              </w:numPr>
            </w:pPr>
            <w:r>
              <w:t>Chair adds that removal of language in SOW spurred documentation, but now more comfortable now that adjustment</w:t>
            </w:r>
            <w:r w:rsidR="00376673">
              <w:t>s</w:t>
            </w:r>
            <w:r>
              <w:t xml:space="preserve"> were made without removal. </w:t>
            </w:r>
          </w:p>
          <w:p w14:paraId="57A7A7C2" w14:textId="1D53BDC4" w:rsidR="45C87ABC" w:rsidRDefault="5B200C36" w:rsidP="093FF264">
            <w:pPr>
              <w:pStyle w:val="ListParagraph"/>
              <w:numPr>
                <w:ilvl w:val="1"/>
                <w:numId w:val="2"/>
              </w:numPr>
            </w:pPr>
            <w:r>
              <w:t>Kevin Fowler</w:t>
            </w:r>
            <w:r w:rsidR="00DE55D4">
              <w:t xml:space="preserve"> (OH)</w:t>
            </w:r>
            <w:r>
              <w:t xml:space="preserve"> </w:t>
            </w:r>
            <w:r w:rsidR="007667B6">
              <w:t>adds</w:t>
            </w:r>
            <w:r>
              <w:t xml:space="preserve"> that the Chair is being </w:t>
            </w:r>
            <w:r w:rsidR="3036BAF3">
              <w:t>overinvolved per previous removal as product manager and the role being allocated to Kaitlyn Bison</w:t>
            </w:r>
            <w:r w:rsidR="00E44B9F">
              <w:t xml:space="preserve"> (CSG); and making independent decisions not discussed in committee.</w:t>
            </w:r>
          </w:p>
          <w:p w14:paraId="4C050EDA" w14:textId="0A409672" w:rsidR="45C87ABC" w:rsidRDefault="2F38D921" w:rsidP="093FF264">
            <w:pPr>
              <w:pStyle w:val="ListParagraph"/>
              <w:numPr>
                <w:ilvl w:val="1"/>
                <w:numId w:val="2"/>
              </w:numPr>
            </w:pPr>
            <w:r>
              <w:t xml:space="preserve">Justin Bennett </w:t>
            </w:r>
            <w:r w:rsidR="00DE55D4">
              <w:t>(MO)</w:t>
            </w:r>
            <w:r w:rsidR="006E63ED">
              <w:t xml:space="preserve"> adds that </w:t>
            </w:r>
            <w:r w:rsidR="00884252">
              <w:t xml:space="preserve">he does not believe Chair has ill intentions but that </w:t>
            </w:r>
            <w:r w:rsidR="008F10CD">
              <w:t xml:space="preserve">discussions outside of committee </w:t>
            </w:r>
            <w:r w:rsidR="00884252">
              <w:t>could</w:t>
            </w:r>
            <w:r w:rsidR="2FB30258">
              <w:t xml:space="preserve"> place him</w:t>
            </w:r>
            <w:r w:rsidR="00884252">
              <w:t xml:space="preserve"> </w:t>
            </w:r>
            <w:r w:rsidR="2FB30258">
              <w:t>in a compromising situation</w:t>
            </w:r>
            <w:r w:rsidR="00884252">
              <w:t>.</w:t>
            </w:r>
          </w:p>
          <w:p w14:paraId="056992E9" w14:textId="7EF7FF7A" w:rsidR="00884252" w:rsidRDefault="00884252" w:rsidP="093FF264">
            <w:pPr>
              <w:pStyle w:val="ListParagraph"/>
              <w:numPr>
                <w:ilvl w:val="1"/>
                <w:numId w:val="2"/>
              </w:numPr>
            </w:pPr>
            <w:r>
              <w:t xml:space="preserve">Cara Sanner (ASWB) agrees and asks if it would be helpful to request a change in process with the vendor. </w:t>
            </w:r>
          </w:p>
          <w:p w14:paraId="6651FC99" w14:textId="7BFAD274" w:rsidR="45C87ABC" w:rsidRDefault="00884252" w:rsidP="00884252">
            <w:pPr>
              <w:pStyle w:val="ListParagraph"/>
              <w:numPr>
                <w:ilvl w:val="1"/>
                <w:numId w:val="2"/>
              </w:numPr>
            </w:pPr>
            <w:r>
              <w:t xml:space="preserve">Justin Bennett (MO) agrees and makes a motion that the product management of the data system occur through CSG </w:t>
            </w:r>
            <w:r w:rsidR="006114CC">
              <w:t xml:space="preserve">with any questions or concerns coming back to Executive Committee through them. </w:t>
            </w:r>
            <w:r w:rsidR="1BF3175E">
              <w:t xml:space="preserve">Elizabeth Pope seconded. </w:t>
            </w:r>
          </w:p>
          <w:p w14:paraId="0C1710A8" w14:textId="40DCAB85" w:rsidR="45C87ABC" w:rsidRDefault="009A5D6C" w:rsidP="00CF146D">
            <w:pPr>
              <w:pStyle w:val="ListParagraph"/>
              <w:numPr>
                <w:ilvl w:val="3"/>
                <w:numId w:val="2"/>
              </w:numPr>
            </w:pPr>
            <w:r>
              <w:t xml:space="preserve">Samantha Nance (Interim Legal Counsel) </w:t>
            </w:r>
            <w:r w:rsidR="1BF3175E">
              <w:t>asked for clarification regarding the motion</w:t>
            </w:r>
            <w:r>
              <w:t xml:space="preserve"> and whether th</w:t>
            </w:r>
            <w:r w:rsidR="00724A49">
              <w:t xml:space="preserve">e intention would be that </w:t>
            </w:r>
            <w:r w:rsidR="00CE6566">
              <w:t xml:space="preserve">individual commissioner be restrained from having interim interface with vendor and directives to the product </w:t>
            </w:r>
            <w:r w:rsidR="00CF146D">
              <w:t>manager</w:t>
            </w:r>
            <w:r w:rsidR="00CE6566">
              <w:t>.</w:t>
            </w:r>
          </w:p>
          <w:p w14:paraId="35DC0304" w14:textId="73F6368D" w:rsidR="0087145F" w:rsidRDefault="00CF146D" w:rsidP="00CF146D">
            <w:pPr>
              <w:pStyle w:val="ListParagraph"/>
              <w:numPr>
                <w:ilvl w:val="3"/>
                <w:numId w:val="2"/>
              </w:numPr>
            </w:pPr>
            <w:r>
              <w:t xml:space="preserve">Kevin Fowler (OH) </w:t>
            </w:r>
            <w:r w:rsidR="00376673">
              <w:t>asks</w:t>
            </w:r>
            <w:r>
              <w:t xml:space="preserve"> for clarification of groups that provide recommendation on data system and whether that would also need to come back to the Executive Committee.</w:t>
            </w:r>
          </w:p>
          <w:p w14:paraId="0A5336F7" w14:textId="77777777" w:rsidR="00525BFC" w:rsidRDefault="0087145F" w:rsidP="005F5F17">
            <w:pPr>
              <w:pStyle w:val="ListParagraph"/>
              <w:numPr>
                <w:ilvl w:val="3"/>
                <w:numId w:val="2"/>
              </w:numPr>
            </w:pPr>
            <w:r>
              <w:t xml:space="preserve">Justin Bennett (MO) offers clarification </w:t>
            </w:r>
            <w:r w:rsidR="005F5F17">
              <w:t xml:space="preserve">on motion </w:t>
            </w:r>
            <w:r>
              <w:t>that no individual direction should come outside of Executive</w:t>
            </w:r>
            <w:r w:rsidR="00CF146D">
              <w:t xml:space="preserve"> </w:t>
            </w:r>
            <w:r>
              <w:t>Committee</w:t>
            </w:r>
            <w:r w:rsidR="005F5F17">
              <w:t xml:space="preserve"> or weekly meetings with administrators.</w:t>
            </w:r>
            <w:r w:rsidR="00200C00">
              <w:t xml:space="preserve"> </w:t>
            </w:r>
            <w:r w:rsidR="005F5F17">
              <w:t xml:space="preserve">Elizabeth Pope (NC) agrees </w:t>
            </w:r>
            <w:r w:rsidR="00744F14">
              <w:t xml:space="preserve">if Samantha Nance (interim legal Counsel) has no issues. </w:t>
            </w:r>
          </w:p>
          <w:p w14:paraId="7B7AD612" w14:textId="3F71772D" w:rsidR="45C87ABC" w:rsidRDefault="00525BFC" w:rsidP="00525BFC">
            <w:pPr>
              <w:pStyle w:val="ListParagraph"/>
              <w:numPr>
                <w:ilvl w:val="4"/>
                <w:numId w:val="2"/>
              </w:numPr>
            </w:pPr>
            <w:r>
              <w:t>She</w:t>
            </w:r>
            <w:r w:rsidR="00744F14">
              <w:t xml:space="preserve"> agrees that the motion captures the intent for the product </w:t>
            </w:r>
            <w:r>
              <w:t>manager</w:t>
            </w:r>
            <w:r w:rsidR="00744F14">
              <w:t xml:space="preserve"> to be able to interface for input on data system but otherwise as a general rules </w:t>
            </w:r>
            <w:r>
              <w:t>individual</w:t>
            </w:r>
            <w:r w:rsidR="00744F14">
              <w:t xml:space="preserve"> committee members are restrained from </w:t>
            </w:r>
            <w:r>
              <w:t xml:space="preserve">targeted interface with vendor directly or through the product </w:t>
            </w:r>
            <w:r w:rsidR="00376673">
              <w:t>manager</w:t>
            </w:r>
            <w:r>
              <w:t>.</w:t>
            </w:r>
          </w:p>
          <w:p w14:paraId="7FB1718F" w14:textId="77777777" w:rsidR="00525BFC" w:rsidRDefault="00525BFC" w:rsidP="00525BFC">
            <w:pPr>
              <w:pStyle w:val="ListParagraph"/>
              <w:numPr>
                <w:ilvl w:val="2"/>
                <w:numId w:val="2"/>
              </w:numPr>
            </w:pPr>
            <w:r>
              <w:t xml:space="preserve">Motion passes. </w:t>
            </w:r>
          </w:p>
          <w:p w14:paraId="25E94A6F" w14:textId="77777777" w:rsidR="00360D78" w:rsidRDefault="00360D78" w:rsidP="00360D78">
            <w:pPr>
              <w:pStyle w:val="ListParagraph"/>
              <w:ind w:left="2160"/>
            </w:pPr>
          </w:p>
          <w:p w14:paraId="060A9BF7" w14:textId="77777777" w:rsidR="00360D78" w:rsidRDefault="00360D78" w:rsidP="00360D78">
            <w:pPr>
              <w:pStyle w:val="ListParagraph"/>
              <w:ind w:left="2160"/>
            </w:pPr>
          </w:p>
          <w:p w14:paraId="1DB7B840" w14:textId="1C2AA751" w:rsidR="00360D78" w:rsidRDefault="00360D78" w:rsidP="00360D78">
            <w:pPr>
              <w:pStyle w:val="ListParagraph"/>
              <w:ind w:left="2160"/>
            </w:pPr>
          </w:p>
        </w:tc>
      </w:tr>
      <w:tr w:rsidR="45C87ABC" w14:paraId="558A5A4F" w14:textId="77777777" w:rsidTr="093FF264">
        <w:trPr>
          <w:trHeight w:val="300"/>
        </w:trPr>
        <w:tc>
          <w:tcPr>
            <w:tcW w:w="2850" w:type="dxa"/>
          </w:tcPr>
          <w:p w14:paraId="2C3EB4B1" w14:textId="2E5BDD64" w:rsidR="45C87ABC" w:rsidRDefault="45C87ABC" w:rsidP="45C87ABC">
            <w:pPr>
              <w:pStyle w:val="ListParagraph"/>
              <w:rPr>
                <w:b/>
                <w:bCs/>
              </w:rPr>
            </w:pPr>
          </w:p>
        </w:tc>
        <w:tc>
          <w:tcPr>
            <w:tcW w:w="4095" w:type="dxa"/>
          </w:tcPr>
          <w:p w14:paraId="7093B28D" w14:textId="6F2B4FF4" w:rsidR="3087BA32" w:rsidRDefault="3087BA32" w:rsidP="45C87ABC">
            <w:pPr>
              <w:rPr>
                <w:b/>
                <w:bCs/>
              </w:rPr>
            </w:pPr>
            <w:r w:rsidRPr="45C87ABC">
              <w:rPr>
                <w:b/>
                <w:bCs/>
              </w:rPr>
              <w:t>Public Comments &amp; Questions</w:t>
            </w:r>
          </w:p>
          <w:p w14:paraId="3879EDD4" w14:textId="1E10A8B9" w:rsidR="45C87ABC" w:rsidRDefault="45C87ABC" w:rsidP="45C87ABC">
            <w:pPr>
              <w:rPr>
                <w:b/>
                <w:bCs/>
              </w:rPr>
            </w:pPr>
          </w:p>
        </w:tc>
        <w:tc>
          <w:tcPr>
            <w:tcW w:w="2550" w:type="dxa"/>
          </w:tcPr>
          <w:p w14:paraId="43940B8B" w14:textId="0413CC09" w:rsidR="5180DE64" w:rsidRDefault="5180DE64" w:rsidP="45C87ABC">
            <w:pPr>
              <w:jc w:val="center"/>
              <w:rPr>
                <w:b/>
                <w:bCs/>
              </w:rPr>
            </w:pPr>
            <w:r w:rsidRPr="45C87ABC">
              <w:rPr>
                <w:b/>
                <w:bCs/>
              </w:rPr>
              <w:t>Chair</w:t>
            </w:r>
          </w:p>
        </w:tc>
      </w:tr>
      <w:tr w:rsidR="45C87ABC" w14:paraId="6B4B10CB" w14:textId="77777777" w:rsidTr="093FF264">
        <w:trPr>
          <w:trHeight w:val="300"/>
        </w:trPr>
        <w:tc>
          <w:tcPr>
            <w:tcW w:w="2850" w:type="dxa"/>
          </w:tcPr>
          <w:p w14:paraId="6B7DDE64" w14:textId="7C52AD2D" w:rsidR="45C87ABC" w:rsidRDefault="00E145B4" w:rsidP="45C87ABC">
            <w:pPr>
              <w:pStyle w:val="ListParagraph"/>
              <w:numPr>
                <w:ilvl w:val="0"/>
                <w:numId w:val="1"/>
              </w:numPr>
            </w:pPr>
            <w:r>
              <w:t xml:space="preserve">None received. </w:t>
            </w:r>
          </w:p>
          <w:p w14:paraId="5FE4EBDD" w14:textId="3D6F7B8F" w:rsidR="45C87ABC" w:rsidRDefault="45C87ABC" w:rsidP="45C87ABC">
            <w:pPr>
              <w:pStyle w:val="ListParagraph"/>
              <w:rPr>
                <w:b/>
                <w:bCs/>
              </w:rPr>
            </w:pPr>
          </w:p>
        </w:tc>
        <w:tc>
          <w:tcPr>
            <w:tcW w:w="4095" w:type="dxa"/>
          </w:tcPr>
          <w:p w14:paraId="0081E4F8" w14:textId="5378D915" w:rsidR="45C87ABC" w:rsidRDefault="45C87ABC" w:rsidP="45C87ABC">
            <w:pPr>
              <w:rPr>
                <w:b/>
                <w:bCs/>
              </w:rPr>
            </w:pPr>
          </w:p>
        </w:tc>
        <w:tc>
          <w:tcPr>
            <w:tcW w:w="2550" w:type="dxa"/>
          </w:tcPr>
          <w:p w14:paraId="1F0A7267" w14:textId="687CE9B0" w:rsidR="45C87ABC" w:rsidRDefault="45C87ABC" w:rsidP="45C87ABC">
            <w:pPr>
              <w:pStyle w:val="ListParagraph"/>
              <w:rPr>
                <w:b/>
                <w:bCs/>
              </w:rPr>
            </w:pPr>
          </w:p>
        </w:tc>
      </w:tr>
      <w:tr w:rsidR="45C87ABC" w14:paraId="7D09C88B" w14:textId="77777777" w:rsidTr="093FF264">
        <w:trPr>
          <w:trHeight w:val="300"/>
        </w:trPr>
        <w:tc>
          <w:tcPr>
            <w:tcW w:w="2850" w:type="dxa"/>
          </w:tcPr>
          <w:p w14:paraId="09259094" w14:textId="7F716F9F" w:rsidR="0EA85223" w:rsidRDefault="0EA85223" w:rsidP="45C87ABC">
            <w:pPr>
              <w:rPr>
                <w:b/>
                <w:bCs/>
              </w:rPr>
            </w:pPr>
            <w:r w:rsidRPr="093FF264">
              <w:rPr>
                <w:b/>
                <w:bCs/>
              </w:rPr>
              <w:t>3</w:t>
            </w:r>
            <w:r w:rsidR="470C71B2" w:rsidRPr="093FF264">
              <w:rPr>
                <w:b/>
                <w:bCs/>
              </w:rPr>
              <w:t>:</w:t>
            </w:r>
            <w:r w:rsidR="00896EA8">
              <w:rPr>
                <w:b/>
                <w:bCs/>
              </w:rPr>
              <w:t>30</w:t>
            </w:r>
            <w:r w:rsidR="470C71B2" w:rsidRPr="093FF264">
              <w:rPr>
                <w:b/>
                <w:bCs/>
              </w:rPr>
              <w:t xml:space="preserve">pm                 </w:t>
            </w:r>
          </w:p>
        </w:tc>
        <w:tc>
          <w:tcPr>
            <w:tcW w:w="4095" w:type="dxa"/>
          </w:tcPr>
          <w:p w14:paraId="6587870C" w14:textId="6978BE71" w:rsidR="470C71B2" w:rsidRDefault="470C71B2" w:rsidP="45C87ABC">
            <w:pPr>
              <w:rPr>
                <w:b/>
                <w:bCs/>
              </w:rPr>
            </w:pPr>
            <w:r w:rsidRPr="45C87ABC">
              <w:rPr>
                <w:b/>
                <w:bCs/>
              </w:rPr>
              <w:t xml:space="preserve">Adjourn </w:t>
            </w:r>
          </w:p>
        </w:tc>
        <w:tc>
          <w:tcPr>
            <w:tcW w:w="2550" w:type="dxa"/>
          </w:tcPr>
          <w:p w14:paraId="715BC066" w14:textId="6E194EC2" w:rsidR="7D24C16F" w:rsidRDefault="7D24C16F" w:rsidP="45C87ABC">
            <w:pPr>
              <w:jc w:val="center"/>
            </w:pPr>
            <w:r w:rsidRPr="093FF264">
              <w:rPr>
                <w:b/>
                <w:bCs/>
              </w:rPr>
              <w:t xml:space="preserve"> </w:t>
            </w:r>
            <w:r w:rsidR="00724A49">
              <w:rPr>
                <w:b/>
                <w:bCs/>
              </w:rPr>
              <w:t>Chair</w:t>
            </w:r>
          </w:p>
          <w:p w14:paraId="2C9A4F4F" w14:textId="7F35E838" w:rsidR="7D24C16F" w:rsidRDefault="7D24C16F" w:rsidP="45C87ABC">
            <w:pPr>
              <w:jc w:val="center"/>
              <w:rPr>
                <w:b/>
                <w:bCs/>
              </w:rPr>
            </w:pPr>
          </w:p>
        </w:tc>
      </w:tr>
      <w:tr w:rsidR="3D9802AF" w14:paraId="1E60FABB" w14:textId="77777777" w:rsidTr="093FF264">
        <w:trPr>
          <w:trHeight w:val="300"/>
        </w:trPr>
        <w:tc>
          <w:tcPr>
            <w:tcW w:w="9495" w:type="dxa"/>
            <w:gridSpan w:val="3"/>
          </w:tcPr>
          <w:p w14:paraId="3DC1D172" w14:textId="719FCFCF" w:rsidR="3D9802AF" w:rsidRDefault="5F270E2D" w:rsidP="093FF264">
            <w:pPr>
              <w:pStyle w:val="ListParagraph"/>
              <w:numPr>
                <w:ilvl w:val="0"/>
                <w:numId w:val="5"/>
              </w:numPr>
            </w:pPr>
            <w:r>
              <w:t xml:space="preserve">Justin </w:t>
            </w:r>
            <w:r w:rsidR="70A6F33F">
              <w:t>B</w:t>
            </w:r>
            <w:r>
              <w:t xml:space="preserve">ennett </w:t>
            </w:r>
            <w:r w:rsidR="00E145B4">
              <w:t xml:space="preserve">(MO) </w:t>
            </w:r>
            <w:r>
              <w:t>move</w:t>
            </w:r>
            <w:r w:rsidR="00E145B4">
              <w:t>s</w:t>
            </w:r>
            <w:r>
              <w:t xml:space="preserve"> to adjourn</w:t>
            </w:r>
            <w:r w:rsidR="33984770">
              <w:t xml:space="preserve">; </w:t>
            </w:r>
            <w:r>
              <w:t>Eli</w:t>
            </w:r>
            <w:r w:rsidR="23B993F2">
              <w:t>za</w:t>
            </w:r>
            <w:r>
              <w:t>beth Pope</w:t>
            </w:r>
            <w:r w:rsidR="00E145B4">
              <w:t xml:space="preserve"> (NC)</w:t>
            </w:r>
            <w:r>
              <w:t xml:space="preserve"> seconded. </w:t>
            </w:r>
            <w:r w:rsidR="21E97F0F">
              <w:t>Motion carried.</w:t>
            </w:r>
          </w:p>
        </w:tc>
      </w:tr>
    </w:tbl>
    <w:p w14:paraId="1DFE7B83" w14:textId="36CBC1CD" w:rsidR="0D5C9434" w:rsidRDefault="0D5C9434" w:rsidP="0DA90F8C"/>
    <w:p w14:paraId="6388CA23" w14:textId="474EB317" w:rsidR="00C83813" w:rsidRPr="007C3301" w:rsidRDefault="009F6FAE" w:rsidP="0E251057">
      <w:pPr>
        <w:spacing w:after="0"/>
        <w:rPr>
          <w:i/>
          <w:iCs/>
        </w:rPr>
      </w:pPr>
      <w:r w:rsidRPr="0E251057">
        <w:rPr>
          <w:i/>
          <w:iCs/>
        </w:rPr>
        <w:t>* Indicates agenda item requires Executive Committee vote</w:t>
      </w:r>
    </w:p>
    <w:sectPr w:rsidR="00C83813" w:rsidRPr="007C3301">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96259D" w14:textId="77777777" w:rsidR="00AC452B" w:rsidRDefault="00AC452B" w:rsidP="009556AD">
      <w:pPr>
        <w:spacing w:after="0" w:line="240" w:lineRule="auto"/>
      </w:pPr>
      <w:r>
        <w:separator/>
      </w:r>
    </w:p>
  </w:endnote>
  <w:endnote w:type="continuationSeparator" w:id="0">
    <w:p w14:paraId="53A8723F" w14:textId="77777777" w:rsidR="00AC452B" w:rsidRDefault="00AC452B" w:rsidP="009556AD">
      <w:pPr>
        <w:spacing w:after="0" w:line="240" w:lineRule="auto"/>
      </w:pPr>
      <w:r>
        <w:continuationSeparator/>
      </w:r>
    </w:p>
  </w:endnote>
  <w:endnote w:type="continuationNotice" w:id="1">
    <w:p w14:paraId="59980187" w14:textId="77777777" w:rsidR="00AC452B" w:rsidRDefault="00AC45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D1A8A6" w14:textId="77777777" w:rsidR="00B339D3" w:rsidRDefault="00B339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3040CF" w14:textId="77777777" w:rsidR="00B339D3" w:rsidRDefault="00B339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264346" w14:textId="77777777" w:rsidR="00B339D3" w:rsidRDefault="00B339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A8FEDF" w14:textId="77777777" w:rsidR="00AC452B" w:rsidRDefault="00AC452B" w:rsidP="009556AD">
      <w:pPr>
        <w:spacing w:after="0" w:line="240" w:lineRule="auto"/>
      </w:pPr>
      <w:r>
        <w:separator/>
      </w:r>
    </w:p>
  </w:footnote>
  <w:footnote w:type="continuationSeparator" w:id="0">
    <w:p w14:paraId="52BF228B" w14:textId="77777777" w:rsidR="00AC452B" w:rsidRDefault="00AC452B" w:rsidP="009556AD">
      <w:pPr>
        <w:spacing w:after="0" w:line="240" w:lineRule="auto"/>
      </w:pPr>
      <w:r>
        <w:continuationSeparator/>
      </w:r>
    </w:p>
  </w:footnote>
  <w:footnote w:type="continuationNotice" w:id="1">
    <w:p w14:paraId="6B01BE22" w14:textId="77777777" w:rsidR="00AC452B" w:rsidRDefault="00AC45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74DD88" w14:textId="3184BCFC" w:rsidR="00B339D3" w:rsidRDefault="00B339D3">
    <w:pPr>
      <w:pStyle w:val="Header"/>
    </w:pPr>
    <w:r w:rsidRPr="00066271">
      <w:rPr>
        <w:noProof/>
      </w:rPr>
      <mc:AlternateContent>
        <mc:Choice Requires="wps">
          <w:drawing>
            <wp:anchor distT="0" distB="0" distL="114300" distR="114300" simplePos="0" relativeHeight="251658242" behindDoc="1" locked="0" layoutInCell="0" allowOverlap="1" wp14:anchorId="4C52DFB8" wp14:editId="225D7D52">
              <wp:simplePos x="0" y="0"/>
              <wp:positionH relativeFrom="margin">
                <wp:align>center</wp:align>
              </wp:positionH>
              <wp:positionV relativeFrom="margin">
                <wp:align>center</wp:align>
              </wp:positionV>
              <wp:extent cx="5827395" cy="2549525"/>
              <wp:effectExtent l="0" t="0" r="0" b="0"/>
              <wp:wrapNone/>
              <wp:docPr id="132461550" name="PowerPlusWaterMarkObject197327510"/>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827395" cy="25495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394EB3D" w14:textId="77777777" w:rsidR="00B339D3" w:rsidRDefault="00B339D3">
                          <w:pPr>
                            <w:jc w:val="center"/>
                            <w:rPr>
                              <w:rFonts w:ascii="Calibri" w:hAnsi="Calibri" w:cs="Calibri"/>
                              <w:color w:val="C0C0C0"/>
                              <w:kern w:val="0"/>
                              <w:sz w:val="72"/>
                              <w:szCs w:val="72"/>
                              <w14:ligatures w14:val="none"/>
                            </w:rPr>
                          </w:pPr>
                          <w:r>
                            <w:rPr>
                              <w:rFonts w:ascii="Calibri" w:hAnsi="Calibri" w:cs="Calibri"/>
                              <w:color w:val="C0C0C0"/>
                              <w:sz w:val="72"/>
                              <w:szCs w:val="72"/>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4C52DFB8" id="_x0000_t202" coordsize="21600,21600" o:spt="202" path="m,l,21600r21600,l21600,xe">
              <v:stroke joinstyle="miter"/>
              <v:path gradientshapeok="t" o:connecttype="rect"/>
            </v:shapetype>
            <v:shape id="PowerPlusWaterMarkObject197327510" o:spid="_x0000_s1026" type="#_x0000_t202" style="position:absolute;margin-left:0;margin-top:0;width:458.85pt;height:200.75pt;rotation:-45;z-index:-25165823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" o:allowincell="f" filled="f" stroked="f">
              <v:stroke joinstyle="round"/>
              <o:lock v:ext="edit" rotation="t" aspectratio="t" verticies="t" adjusthandles="t" grouping="t" shapetype="t"/>
              <v:textbox>
                <w:txbxContent>
                  <w:p w14:paraId="6394EB3D" w14:textId="77777777" w:rsidR="00B339D3" w:rsidRDefault="00B339D3">
                    <w:pPr>
                      <w:jc w:val="center"/>
                      <w:rPr>
                        <w:rFonts w:ascii="Calibri" w:hAnsi="Calibri" w:cs="Calibri"/>
                        <w:color w:val="C0C0C0"/>
                        <w:kern w:val="0"/>
                        <w:sz w:val="72"/>
                        <w:szCs w:val="72"/>
                        <w14:ligatures w14:val="none"/>
                      </w:rPr>
                    </w:pPr>
                    <w:r>
                      <w:rPr>
                        <w:rFonts w:ascii="Calibri" w:hAnsi="Calibri" w:cs="Calibri"/>
                        <w:color w:val="C0C0C0"/>
                        <w:sz w:val="72"/>
                        <w:szCs w:val="72"/>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B8E739" w14:textId="15670164" w:rsidR="009556AD" w:rsidRDefault="009556AD">
    <w:pPr>
      <w:pStyle w:val="Header"/>
    </w:pPr>
    <w:r>
      <w:rPr>
        <w:noProof/>
      </w:rPr>
      <w:drawing>
        <wp:anchor distT="0" distB="0" distL="114300" distR="114300" simplePos="0" relativeHeight="251658240" behindDoc="0" locked="0" layoutInCell="1" allowOverlap="1" wp14:anchorId="4365C4B0" wp14:editId="1DBF659E">
          <wp:simplePos x="0" y="0"/>
          <wp:positionH relativeFrom="page">
            <wp:posOffset>198285</wp:posOffset>
          </wp:positionH>
          <wp:positionV relativeFrom="paragraph">
            <wp:posOffset>-262172</wp:posOffset>
          </wp:positionV>
          <wp:extent cx="5943600" cy="974496"/>
          <wp:effectExtent l="0" t="0" r="0" b="0"/>
          <wp:wrapNone/>
          <wp:docPr id="2" name="Picture 2"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black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974496"/>
                  </a:xfrm>
                  <a:prstGeom prst="rect">
                    <a:avLst/>
                  </a:prstGeom>
                  <a:noFill/>
                </pic:spPr>
              </pic:pic>
            </a:graphicData>
          </a:graphic>
        </wp:anchor>
      </w:drawing>
    </w:r>
  </w:p>
  <w:p w14:paraId="33CB565D" w14:textId="77777777" w:rsidR="009556AD" w:rsidRDefault="009556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3C6F1D" w14:textId="4D33C1BA" w:rsidR="00B339D3" w:rsidRDefault="00B339D3">
    <w:pPr>
      <w:pStyle w:val="Header"/>
    </w:pPr>
    <w:r w:rsidRPr="00BE5884">
      <w:rPr>
        <w:noProof/>
      </w:rPr>
      <mc:AlternateContent>
        <mc:Choice Requires="wps">
          <w:drawing>
            <wp:anchor distT="0" distB="0" distL="114300" distR="114300" simplePos="0" relativeHeight="251658241" behindDoc="1" locked="0" layoutInCell="0" allowOverlap="1" wp14:anchorId="559BEB03" wp14:editId="5993C840">
              <wp:simplePos x="0" y="0"/>
              <wp:positionH relativeFrom="margin">
                <wp:align>center</wp:align>
              </wp:positionH>
              <wp:positionV relativeFrom="margin">
                <wp:align>center</wp:align>
              </wp:positionV>
              <wp:extent cx="5827395" cy="2549525"/>
              <wp:effectExtent l="0" t="0" r="0" b="0"/>
              <wp:wrapNone/>
              <wp:docPr id="2049324598" name="PowerPlusWaterMarkObject197327509"/>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827395" cy="25495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C148FA3" w14:textId="77777777" w:rsidR="00B339D3" w:rsidRDefault="00B339D3">
                          <w:pPr>
                            <w:jc w:val="center"/>
                            <w:rPr>
                              <w:rFonts w:ascii="Calibri" w:hAnsi="Calibri" w:cs="Calibri"/>
                              <w:color w:val="C0C0C0"/>
                              <w:kern w:val="0"/>
                              <w:sz w:val="72"/>
                              <w:szCs w:val="72"/>
                              <w14:ligatures w14:val="none"/>
                            </w:rPr>
                          </w:pPr>
                          <w:r>
                            <w:rPr>
                              <w:rFonts w:ascii="Calibri" w:hAnsi="Calibri" w:cs="Calibri"/>
                              <w:color w:val="C0C0C0"/>
                              <w:sz w:val="72"/>
                              <w:szCs w:val="72"/>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202" coordsize="21600,21600" o:spt="202" path="m,l,21600r21600,l21600,xe" w14:anchorId="559BEB03">
              <v:stroke joinstyle="miter"/>
              <v:path gradientshapeok="t" o:connecttype="rect"/>
            </v:shapetype>
            <v:shape id="PowerPlusWaterMarkObject197327509" style="position:absolute;margin-left:0;margin-top:0;width:458.85pt;height:200.75pt;rotation:-45;z-index:-2516541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8"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">
              <v:stroke joinstyle="round"/>
              <o:lock v:ext="edit" grouping="t" rotation="t" verticies="t" adjusthandles="t" aspectratio="t" shapetype="t"/>
              <v:textbox>
                <w:txbxContent>
                  <w:p w:rsidR="00B339D3" w:rsidRDefault="00B339D3" w14:paraId="7C148FA3" w14:textId="77777777">
                    <w:pPr>
                      <w:jc w:val="center"/>
                      <w:rPr>
                        <w:rFonts w:ascii="Calibri" w:hAnsi="Calibri" w:cs="Calibri"/>
                        <w:color w:val="C0C0C0"/>
                        <w:kern w:val="0"/>
                        <w:sz w:val="72"/>
                        <w:szCs w:val="72"/>
                        <w14:ligatures w14:val="none"/>
                      </w:rPr>
                    </w:pPr>
                    <w:r>
                      <w:rPr>
                        <w:rFonts w:ascii="Calibri" w:hAnsi="Calibri" w:cs="Calibri"/>
                        <w:color w:val="C0C0C0"/>
                        <w:sz w:val="72"/>
                        <w:szCs w:val="72"/>
                      </w:rPr>
                      <w:t>DRAFT</w:t>
                    </w:r>
                  </w:p>
                </w:txbxContent>
              </v:textbox>
              <w10:wrap anchorx="margin" anchory="margin"/>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306B2"/>
    <w:multiLevelType w:val="hybridMultilevel"/>
    <w:tmpl w:val="3112019A"/>
    <w:lvl w:ilvl="0" w:tplc="C1B4B8B6">
      <w:start w:val="1"/>
      <w:numFmt w:val="bullet"/>
      <w:lvlText w:val=""/>
      <w:lvlJc w:val="left"/>
      <w:pPr>
        <w:ind w:left="720" w:hanging="360"/>
      </w:pPr>
      <w:rPr>
        <w:rFonts w:ascii="Symbol" w:hAnsi="Symbol" w:hint="default"/>
      </w:rPr>
    </w:lvl>
    <w:lvl w:ilvl="1" w:tplc="9DA8E09E">
      <w:start w:val="1"/>
      <w:numFmt w:val="bullet"/>
      <w:lvlText w:val="o"/>
      <w:lvlJc w:val="left"/>
      <w:pPr>
        <w:ind w:left="1440" w:hanging="360"/>
      </w:pPr>
      <w:rPr>
        <w:rFonts w:ascii="Courier New" w:hAnsi="Courier New" w:hint="default"/>
      </w:rPr>
    </w:lvl>
    <w:lvl w:ilvl="2" w:tplc="9AAE9654">
      <w:start w:val="1"/>
      <w:numFmt w:val="bullet"/>
      <w:lvlText w:val=""/>
      <w:lvlJc w:val="left"/>
      <w:pPr>
        <w:ind w:left="2160" w:hanging="360"/>
      </w:pPr>
      <w:rPr>
        <w:rFonts w:ascii="Wingdings" w:hAnsi="Wingdings" w:hint="default"/>
      </w:rPr>
    </w:lvl>
    <w:lvl w:ilvl="3" w:tplc="B89E0B82">
      <w:start w:val="1"/>
      <w:numFmt w:val="bullet"/>
      <w:lvlText w:val=""/>
      <w:lvlJc w:val="left"/>
      <w:pPr>
        <w:ind w:left="2880" w:hanging="360"/>
      </w:pPr>
      <w:rPr>
        <w:rFonts w:ascii="Symbol" w:hAnsi="Symbol" w:hint="default"/>
      </w:rPr>
    </w:lvl>
    <w:lvl w:ilvl="4" w:tplc="BDACEA36">
      <w:start w:val="1"/>
      <w:numFmt w:val="bullet"/>
      <w:lvlText w:val="o"/>
      <w:lvlJc w:val="left"/>
      <w:pPr>
        <w:ind w:left="3600" w:hanging="360"/>
      </w:pPr>
      <w:rPr>
        <w:rFonts w:ascii="Courier New" w:hAnsi="Courier New" w:hint="default"/>
      </w:rPr>
    </w:lvl>
    <w:lvl w:ilvl="5" w:tplc="AB50D178">
      <w:start w:val="1"/>
      <w:numFmt w:val="bullet"/>
      <w:lvlText w:val=""/>
      <w:lvlJc w:val="left"/>
      <w:pPr>
        <w:ind w:left="4320" w:hanging="360"/>
      </w:pPr>
      <w:rPr>
        <w:rFonts w:ascii="Wingdings" w:hAnsi="Wingdings" w:hint="default"/>
      </w:rPr>
    </w:lvl>
    <w:lvl w:ilvl="6" w:tplc="6FA0B8D0">
      <w:start w:val="1"/>
      <w:numFmt w:val="bullet"/>
      <w:lvlText w:val=""/>
      <w:lvlJc w:val="left"/>
      <w:pPr>
        <w:ind w:left="5040" w:hanging="360"/>
      </w:pPr>
      <w:rPr>
        <w:rFonts w:ascii="Symbol" w:hAnsi="Symbol" w:hint="default"/>
      </w:rPr>
    </w:lvl>
    <w:lvl w:ilvl="7" w:tplc="A8A8CC1A">
      <w:start w:val="1"/>
      <w:numFmt w:val="bullet"/>
      <w:lvlText w:val="o"/>
      <w:lvlJc w:val="left"/>
      <w:pPr>
        <w:ind w:left="5760" w:hanging="360"/>
      </w:pPr>
      <w:rPr>
        <w:rFonts w:ascii="Courier New" w:hAnsi="Courier New" w:hint="default"/>
      </w:rPr>
    </w:lvl>
    <w:lvl w:ilvl="8" w:tplc="B198AF14">
      <w:start w:val="1"/>
      <w:numFmt w:val="bullet"/>
      <w:lvlText w:val=""/>
      <w:lvlJc w:val="left"/>
      <w:pPr>
        <w:ind w:left="6480" w:hanging="360"/>
      </w:pPr>
      <w:rPr>
        <w:rFonts w:ascii="Wingdings" w:hAnsi="Wingdings" w:hint="default"/>
      </w:rPr>
    </w:lvl>
  </w:abstractNum>
  <w:abstractNum w:abstractNumId="1" w15:restartNumberingAfterBreak="0">
    <w:nsid w:val="040C6404"/>
    <w:multiLevelType w:val="hybridMultilevel"/>
    <w:tmpl w:val="580C2188"/>
    <w:lvl w:ilvl="0" w:tplc="E634F470">
      <w:start w:val="1"/>
      <w:numFmt w:val="bullet"/>
      <w:lvlText w:val=""/>
      <w:lvlJc w:val="left"/>
      <w:pPr>
        <w:ind w:left="720" w:hanging="360"/>
      </w:pPr>
      <w:rPr>
        <w:rFonts w:ascii="Symbol" w:hAnsi="Symbol" w:hint="default"/>
      </w:rPr>
    </w:lvl>
    <w:lvl w:ilvl="1" w:tplc="13C4CABC">
      <w:start w:val="1"/>
      <w:numFmt w:val="bullet"/>
      <w:lvlText w:val="o"/>
      <w:lvlJc w:val="left"/>
      <w:pPr>
        <w:ind w:left="1440" w:hanging="360"/>
      </w:pPr>
      <w:rPr>
        <w:rFonts w:ascii="Courier New" w:hAnsi="Courier New" w:hint="default"/>
      </w:rPr>
    </w:lvl>
    <w:lvl w:ilvl="2" w:tplc="4928D532">
      <w:start w:val="1"/>
      <w:numFmt w:val="bullet"/>
      <w:lvlText w:val=""/>
      <w:lvlJc w:val="left"/>
      <w:pPr>
        <w:ind w:left="2160" w:hanging="360"/>
      </w:pPr>
      <w:rPr>
        <w:rFonts w:ascii="Wingdings" w:hAnsi="Wingdings" w:hint="default"/>
      </w:rPr>
    </w:lvl>
    <w:lvl w:ilvl="3" w:tplc="9DC4E988">
      <w:start w:val="1"/>
      <w:numFmt w:val="bullet"/>
      <w:lvlText w:val=""/>
      <w:lvlJc w:val="left"/>
      <w:pPr>
        <w:ind w:left="2880" w:hanging="360"/>
      </w:pPr>
      <w:rPr>
        <w:rFonts w:ascii="Symbol" w:hAnsi="Symbol" w:hint="default"/>
      </w:rPr>
    </w:lvl>
    <w:lvl w:ilvl="4" w:tplc="BF54A75E">
      <w:start w:val="1"/>
      <w:numFmt w:val="bullet"/>
      <w:lvlText w:val="o"/>
      <w:lvlJc w:val="left"/>
      <w:pPr>
        <w:ind w:left="3600" w:hanging="360"/>
      </w:pPr>
      <w:rPr>
        <w:rFonts w:ascii="Courier New" w:hAnsi="Courier New" w:hint="default"/>
      </w:rPr>
    </w:lvl>
    <w:lvl w:ilvl="5" w:tplc="5754991E">
      <w:start w:val="1"/>
      <w:numFmt w:val="bullet"/>
      <w:lvlText w:val=""/>
      <w:lvlJc w:val="left"/>
      <w:pPr>
        <w:ind w:left="4320" w:hanging="360"/>
      </w:pPr>
      <w:rPr>
        <w:rFonts w:ascii="Wingdings" w:hAnsi="Wingdings" w:hint="default"/>
      </w:rPr>
    </w:lvl>
    <w:lvl w:ilvl="6" w:tplc="9D26310A">
      <w:start w:val="1"/>
      <w:numFmt w:val="bullet"/>
      <w:lvlText w:val=""/>
      <w:lvlJc w:val="left"/>
      <w:pPr>
        <w:ind w:left="5040" w:hanging="360"/>
      </w:pPr>
      <w:rPr>
        <w:rFonts w:ascii="Symbol" w:hAnsi="Symbol" w:hint="default"/>
      </w:rPr>
    </w:lvl>
    <w:lvl w:ilvl="7" w:tplc="D1842FB8">
      <w:start w:val="1"/>
      <w:numFmt w:val="bullet"/>
      <w:lvlText w:val="o"/>
      <w:lvlJc w:val="left"/>
      <w:pPr>
        <w:ind w:left="5760" w:hanging="360"/>
      </w:pPr>
      <w:rPr>
        <w:rFonts w:ascii="Courier New" w:hAnsi="Courier New" w:hint="default"/>
      </w:rPr>
    </w:lvl>
    <w:lvl w:ilvl="8" w:tplc="02CCA5F4">
      <w:start w:val="1"/>
      <w:numFmt w:val="bullet"/>
      <w:lvlText w:val=""/>
      <w:lvlJc w:val="left"/>
      <w:pPr>
        <w:ind w:left="6480" w:hanging="360"/>
      </w:pPr>
      <w:rPr>
        <w:rFonts w:ascii="Wingdings" w:hAnsi="Wingdings" w:hint="default"/>
      </w:rPr>
    </w:lvl>
  </w:abstractNum>
  <w:abstractNum w:abstractNumId="2" w15:restartNumberingAfterBreak="0">
    <w:nsid w:val="086A951A"/>
    <w:multiLevelType w:val="hybridMultilevel"/>
    <w:tmpl w:val="B1CA427C"/>
    <w:lvl w:ilvl="0" w:tplc="E5440118">
      <w:start w:val="1"/>
      <w:numFmt w:val="bullet"/>
      <w:lvlText w:val=""/>
      <w:lvlJc w:val="left"/>
      <w:pPr>
        <w:ind w:left="720" w:hanging="360"/>
      </w:pPr>
      <w:rPr>
        <w:rFonts w:ascii="Symbol" w:hAnsi="Symbol" w:hint="default"/>
      </w:rPr>
    </w:lvl>
    <w:lvl w:ilvl="1" w:tplc="4C9ECD10">
      <w:start w:val="1"/>
      <w:numFmt w:val="bullet"/>
      <w:lvlText w:val="o"/>
      <w:lvlJc w:val="left"/>
      <w:pPr>
        <w:ind w:left="1440" w:hanging="360"/>
      </w:pPr>
      <w:rPr>
        <w:rFonts w:ascii="Courier New" w:hAnsi="Courier New" w:hint="default"/>
      </w:rPr>
    </w:lvl>
    <w:lvl w:ilvl="2" w:tplc="92B24E54">
      <w:start w:val="1"/>
      <w:numFmt w:val="bullet"/>
      <w:lvlText w:val=""/>
      <w:lvlJc w:val="left"/>
      <w:pPr>
        <w:ind w:left="2160" w:hanging="360"/>
      </w:pPr>
      <w:rPr>
        <w:rFonts w:ascii="Wingdings" w:hAnsi="Wingdings" w:hint="default"/>
      </w:rPr>
    </w:lvl>
    <w:lvl w:ilvl="3" w:tplc="459CF244">
      <w:start w:val="1"/>
      <w:numFmt w:val="bullet"/>
      <w:lvlText w:val=""/>
      <w:lvlJc w:val="left"/>
      <w:pPr>
        <w:ind w:left="2880" w:hanging="360"/>
      </w:pPr>
      <w:rPr>
        <w:rFonts w:ascii="Symbol" w:hAnsi="Symbol" w:hint="default"/>
      </w:rPr>
    </w:lvl>
    <w:lvl w:ilvl="4" w:tplc="D3865FA0">
      <w:start w:val="1"/>
      <w:numFmt w:val="bullet"/>
      <w:lvlText w:val="o"/>
      <w:lvlJc w:val="left"/>
      <w:pPr>
        <w:ind w:left="3600" w:hanging="360"/>
      </w:pPr>
      <w:rPr>
        <w:rFonts w:ascii="Courier New" w:hAnsi="Courier New" w:hint="default"/>
      </w:rPr>
    </w:lvl>
    <w:lvl w:ilvl="5" w:tplc="02E66D84">
      <w:start w:val="1"/>
      <w:numFmt w:val="bullet"/>
      <w:lvlText w:val=""/>
      <w:lvlJc w:val="left"/>
      <w:pPr>
        <w:ind w:left="4320" w:hanging="360"/>
      </w:pPr>
      <w:rPr>
        <w:rFonts w:ascii="Wingdings" w:hAnsi="Wingdings" w:hint="default"/>
      </w:rPr>
    </w:lvl>
    <w:lvl w:ilvl="6" w:tplc="EFB6CBA4">
      <w:start w:val="1"/>
      <w:numFmt w:val="bullet"/>
      <w:lvlText w:val=""/>
      <w:lvlJc w:val="left"/>
      <w:pPr>
        <w:ind w:left="5040" w:hanging="360"/>
      </w:pPr>
      <w:rPr>
        <w:rFonts w:ascii="Symbol" w:hAnsi="Symbol" w:hint="default"/>
      </w:rPr>
    </w:lvl>
    <w:lvl w:ilvl="7" w:tplc="F33838E2">
      <w:start w:val="1"/>
      <w:numFmt w:val="bullet"/>
      <w:lvlText w:val="o"/>
      <w:lvlJc w:val="left"/>
      <w:pPr>
        <w:ind w:left="5760" w:hanging="360"/>
      </w:pPr>
      <w:rPr>
        <w:rFonts w:ascii="Courier New" w:hAnsi="Courier New" w:hint="default"/>
      </w:rPr>
    </w:lvl>
    <w:lvl w:ilvl="8" w:tplc="9262529E">
      <w:start w:val="1"/>
      <w:numFmt w:val="bullet"/>
      <w:lvlText w:val=""/>
      <w:lvlJc w:val="left"/>
      <w:pPr>
        <w:ind w:left="6480" w:hanging="360"/>
      </w:pPr>
      <w:rPr>
        <w:rFonts w:ascii="Wingdings" w:hAnsi="Wingdings" w:hint="default"/>
      </w:rPr>
    </w:lvl>
  </w:abstractNum>
  <w:abstractNum w:abstractNumId="3" w15:restartNumberingAfterBreak="0">
    <w:nsid w:val="09F252CC"/>
    <w:multiLevelType w:val="hybridMultilevel"/>
    <w:tmpl w:val="05DC1046"/>
    <w:lvl w:ilvl="0" w:tplc="B0EE4140">
      <w:start w:val="1"/>
      <w:numFmt w:val="bullet"/>
      <w:lvlText w:val=""/>
      <w:lvlJc w:val="left"/>
      <w:pPr>
        <w:ind w:left="720" w:hanging="360"/>
      </w:pPr>
      <w:rPr>
        <w:rFonts w:ascii="Symbol" w:hAnsi="Symbol" w:hint="default"/>
      </w:rPr>
    </w:lvl>
    <w:lvl w:ilvl="1" w:tplc="89B8DDD2">
      <w:start w:val="1"/>
      <w:numFmt w:val="bullet"/>
      <w:lvlText w:val="o"/>
      <w:lvlJc w:val="left"/>
      <w:pPr>
        <w:ind w:left="1440" w:hanging="360"/>
      </w:pPr>
      <w:rPr>
        <w:rFonts w:ascii="Courier New" w:hAnsi="Courier New" w:hint="default"/>
      </w:rPr>
    </w:lvl>
    <w:lvl w:ilvl="2" w:tplc="5CA2498E">
      <w:start w:val="1"/>
      <w:numFmt w:val="bullet"/>
      <w:lvlText w:val=""/>
      <w:lvlJc w:val="left"/>
      <w:pPr>
        <w:ind w:left="2160" w:hanging="360"/>
      </w:pPr>
      <w:rPr>
        <w:rFonts w:ascii="Wingdings" w:hAnsi="Wingdings" w:hint="default"/>
      </w:rPr>
    </w:lvl>
    <w:lvl w:ilvl="3" w:tplc="20B87C84">
      <w:start w:val="1"/>
      <w:numFmt w:val="bullet"/>
      <w:lvlText w:val=""/>
      <w:lvlJc w:val="left"/>
      <w:pPr>
        <w:ind w:left="2880" w:hanging="360"/>
      </w:pPr>
      <w:rPr>
        <w:rFonts w:ascii="Symbol" w:hAnsi="Symbol" w:hint="default"/>
      </w:rPr>
    </w:lvl>
    <w:lvl w:ilvl="4" w:tplc="6F70888E">
      <w:start w:val="1"/>
      <w:numFmt w:val="bullet"/>
      <w:lvlText w:val="o"/>
      <w:lvlJc w:val="left"/>
      <w:pPr>
        <w:ind w:left="3600" w:hanging="360"/>
      </w:pPr>
      <w:rPr>
        <w:rFonts w:ascii="Courier New" w:hAnsi="Courier New" w:hint="default"/>
      </w:rPr>
    </w:lvl>
    <w:lvl w:ilvl="5" w:tplc="205844AE">
      <w:start w:val="1"/>
      <w:numFmt w:val="bullet"/>
      <w:lvlText w:val=""/>
      <w:lvlJc w:val="left"/>
      <w:pPr>
        <w:ind w:left="4320" w:hanging="360"/>
      </w:pPr>
      <w:rPr>
        <w:rFonts w:ascii="Wingdings" w:hAnsi="Wingdings" w:hint="default"/>
      </w:rPr>
    </w:lvl>
    <w:lvl w:ilvl="6" w:tplc="3B300424">
      <w:start w:val="1"/>
      <w:numFmt w:val="bullet"/>
      <w:lvlText w:val=""/>
      <w:lvlJc w:val="left"/>
      <w:pPr>
        <w:ind w:left="5040" w:hanging="360"/>
      </w:pPr>
      <w:rPr>
        <w:rFonts w:ascii="Symbol" w:hAnsi="Symbol" w:hint="default"/>
      </w:rPr>
    </w:lvl>
    <w:lvl w:ilvl="7" w:tplc="4EC8C1EE">
      <w:start w:val="1"/>
      <w:numFmt w:val="bullet"/>
      <w:lvlText w:val="o"/>
      <w:lvlJc w:val="left"/>
      <w:pPr>
        <w:ind w:left="5760" w:hanging="360"/>
      </w:pPr>
      <w:rPr>
        <w:rFonts w:ascii="Courier New" w:hAnsi="Courier New" w:hint="default"/>
      </w:rPr>
    </w:lvl>
    <w:lvl w:ilvl="8" w:tplc="39B2D5A4">
      <w:start w:val="1"/>
      <w:numFmt w:val="bullet"/>
      <w:lvlText w:val=""/>
      <w:lvlJc w:val="left"/>
      <w:pPr>
        <w:ind w:left="6480" w:hanging="360"/>
      </w:pPr>
      <w:rPr>
        <w:rFonts w:ascii="Wingdings" w:hAnsi="Wingdings" w:hint="default"/>
      </w:rPr>
    </w:lvl>
  </w:abstractNum>
  <w:abstractNum w:abstractNumId="4" w15:restartNumberingAfterBreak="0">
    <w:nsid w:val="11B5B5E6"/>
    <w:multiLevelType w:val="hybridMultilevel"/>
    <w:tmpl w:val="1A220642"/>
    <w:lvl w:ilvl="0" w:tplc="622EEEEA">
      <w:start w:val="1"/>
      <w:numFmt w:val="bullet"/>
      <w:lvlText w:val=""/>
      <w:lvlJc w:val="left"/>
      <w:pPr>
        <w:ind w:left="720" w:hanging="360"/>
      </w:pPr>
      <w:rPr>
        <w:rFonts w:ascii="Symbol" w:hAnsi="Symbol" w:hint="default"/>
      </w:rPr>
    </w:lvl>
    <w:lvl w:ilvl="1" w:tplc="4D5E6A1A">
      <w:start w:val="1"/>
      <w:numFmt w:val="bullet"/>
      <w:lvlText w:val="o"/>
      <w:lvlJc w:val="left"/>
      <w:pPr>
        <w:ind w:left="1440" w:hanging="360"/>
      </w:pPr>
      <w:rPr>
        <w:rFonts w:ascii="Courier New" w:hAnsi="Courier New" w:hint="default"/>
      </w:rPr>
    </w:lvl>
    <w:lvl w:ilvl="2" w:tplc="D96CC046">
      <w:start w:val="1"/>
      <w:numFmt w:val="bullet"/>
      <w:lvlText w:val=""/>
      <w:lvlJc w:val="left"/>
      <w:pPr>
        <w:ind w:left="2160" w:hanging="360"/>
      </w:pPr>
      <w:rPr>
        <w:rFonts w:ascii="Wingdings" w:hAnsi="Wingdings" w:hint="default"/>
      </w:rPr>
    </w:lvl>
    <w:lvl w:ilvl="3" w:tplc="CF568C56">
      <w:start w:val="1"/>
      <w:numFmt w:val="bullet"/>
      <w:lvlText w:val=""/>
      <w:lvlJc w:val="left"/>
      <w:pPr>
        <w:ind w:left="2880" w:hanging="360"/>
      </w:pPr>
      <w:rPr>
        <w:rFonts w:ascii="Symbol" w:hAnsi="Symbol" w:hint="default"/>
      </w:rPr>
    </w:lvl>
    <w:lvl w:ilvl="4" w:tplc="556A2F3C">
      <w:start w:val="1"/>
      <w:numFmt w:val="bullet"/>
      <w:lvlText w:val="o"/>
      <w:lvlJc w:val="left"/>
      <w:pPr>
        <w:ind w:left="3600" w:hanging="360"/>
      </w:pPr>
      <w:rPr>
        <w:rFonts w:ascii="Courier New" w:hAnsi="Courier New" w:hint="default"/>
      </w:rPr>
    </w:lvl>
    <w:lvl w:ilvl="5" w:tplc="87809A00">
      <w:start w:val="1"/>
      <w:numFmt w:val="bullet"/>
      <w:lvlText w:val=""/>
      <w:lvlJc w:val="left"/>
      <w:pPr>
        <w:ind w:left="4320" w:hanging="360"/>
      </w:pPr>
      <w:rPr>
        <w:rFonts w:ascii="Wingdings" w:hAnsi="Wingdings" w:hint="default"/>
      </w:rPr>
    </w:lvl>
    <w:lvl w:ilvl="6" w:tplc="809C650A">
      <w:start w:val="1"/>
      <w:numFmt w:val="bullet"/>
      <w:lvlText w:val=""/>
      <w:lvlJc w:val="left"/>
      <w:pPr>
        <w:ind w:left="5040" w:hanging="360"/>
      </w:pPr>
      <w:rPr>
        <w:rFonts w:ascii="Symbol" w:hAnsi="Symbol" w:hint="default"/>
      </w:rPr>
    </w:lvl>
    <w:lvl w:ilvl="7" w:tplc="91060400">
      <w:start w:val="1"/>
      <w:numFmt w:val="bullet"/>
      <w:lvlText w:val="o"/>
      <w:lvlJc w:val="left"/>
      <w:pPr>
        <w:ind w:left="5760" w:hanging="360"/>
      </w:pPr>
      <w:rPr>
        <w:rFonts w:ascii="Courier New" w:hAnsi="Courier New" w:hint="default"/>
      </w:rPr>
    </w:lvl>
    <w:lvl w:ilvl="8" w:tplc="E20A4E36">
      <w:start w:val="1"/>
      <w:numFmt w:val="bullet"/>
      <w:lvlText w:val=""/>
      <w:lvlJc w:val="left"/>
      <w:pPr>
        <w:ind w:left="6480" w:hanging="360"/>
      </w:pPr>
      <w:rPr>
        <w:rFonts w:ascii="Wingdings" w:hAnsi="Wingdings" w:hint="default"/>
      </w:rPr>
    </w:lvl>
  </w:abstractNum>
  <w:abstractNum w:abstractNumId="5" w15:restartNumberingAfterBreak="0">
    <w:nsid w:val="16A42EC5"/>
    <w:multiLevelType w:val="hybridMultilevel"/>
    <w:tmpl w:val="D57EDCE4"/>
    <w:lvl w:ilvl="0" w:tplc="91B07C80">
      <w:start w:val="1"/>
      <w:numFmt w:val="bullet"/>
      <w:lvlText w:val=""/>
      <w:lvlJc w:val="left"/>
      <w:pPr>
        <w:ind w:left="720" w:hanging="360"/>
      </w:pPr>
      <w:rPr>
        <w:rFonts w:ascii="Symbol" w:hAnsi="Symbol" w:hint="default"/>
      </w:rPr>
    </w:lvl>
    <w:lvl w:ilvl="1" w:tplc="B0B6B704">
      <w:start w:val="1"/>
      <w:numFmt w:val="bullet"/>
      <w:lvlText w:val="o"/>
      <w:lvlJc w:val="left"/>
      <w:pPr>
        <w:ind w:left="1440" w:hanging="360"/>
      </w:pPr>
      <w:rPr>
        <w:rFonts w:ascii="Courier New" w:hAnsi="Courier New" w:hint="default"/>
      </w:rPr>
    </w:lvl>
    <w:lvl w:ilvl="2" w:tplc="C082E6B6">
      <w:start w:val="1"/>
      <w:numFmt w:val="bullet"/>
      <w:lvlText w:val=""/>
      <w:lvlJc w:val="left"/>
      <w:pPr>
        <w:ind w:left="2160" w:hanging="360"/>
      </w:pPr>
      <w:rPr>
        <w:rFonts w:ascii="Wingdings" w:hAnsi="Wingdings" w:hint="default"/>
      </w:rPr>
    </w:lvl>
    <w:lvl w:ilvl="3" w:tplc="91FE64D4">
      <w:start w:val="1"/>
      <w:numFmt w:val="bullet"/>
      <w:lvlText w:val=""/>
      <w:lvlJc w:val="left"/>
      <w:pPr>
        <w:ind w:left="2880" w:hanging="360"/>
      </w:pPr>
      <w:rPr>
        <w:rFonts w:ascii="Symbol" w:hAnsi="Symbol" w:hint="default"/>
      </w:rPr>
    </w:lvl>
    <w:lvl w:ilvl="4" w:tplc="7E24CCA8">
      <w:start w:val="1"/>
      <w:numFmt w:val="bullet"/>
      <w:lvlText w:val="o"/>
      <w:lvlJc w:val="left"/>
      <w:pPr>
        <w:ind w:left="3600" w:hanging="360"/>
      </w:pPr>
      <w:rPr>
        <w:rFonts w:ascii="Courier New" w:hAnsi="Courier New" w:hint="default"/>
      </w:rPr>
    </w:lvl>
    <w:lvl w:ilvl="5" w:tplc="BCD4A3BC">
      <w:start w:val="1"/>
      <w:numFmt w:val="bullet"/>
      <w:lvlText w:val=""/>
      <w:lvlJc w:val="left"/>
      <w:pPr>
        <w:ind w:left="4320" w:hanging="360"/>
      </w:pPr>
      <w:rPr>
        <w:rFonts w:ascii="Wingdings" w:hAnsi="Wingdings" w:hint="default"/>
      </w:rPr>
    </w:lvl>
    <w:lvl w:ilvl="6" w:tplc="0A1E8912">
      <w:start w:val="1"/>
      <w:numFmt w:val="bullet"/>
      <w:lvlText w:val=""/>
      <w:lvlJc w:val="left"/>
      <w:pPr>
        <w:ind w:left="5040" w:hanging="360"/>
      </w:pPr>
      <w:rPr>
        <w:rFonts w:ascii="Symbol" w:hAnsi="Symbol" w:hint="default"/>
      </w:rPr>
    </w:lvl>
    <w:lvl w:ilvl="7" w:tplc="E36A029E">
      <w:start w:val="1"/>
      <w:numFmt w:val="bullet"/>
      <w:lvlText w:val="o"/>
      <w:lvlJc w:val="left"/>
      <w:pPr>
        <w:ind w:left="5760" w:hanging="360"/>
      </w:pPr>
      <w:rPr>
        <w:rFonts w:ascii="Courier New" w:hAnsi="Courier New" w:hint="default"/>
      </w:rPr>
    </w:lvl>
    <w:lvl w:ilvl="8" w:tplc="CD70BD6A">
      <w:start w:val="1"/>
      <w:numFmt w:val="bullet"/>
      <w:lvlText w:val=""/>
      <w:lvlJc w:val="left"/>
      <w:pPr>
        <w:ind w:left="6480" w:hanging="360"/>
      </w:pPr>
      <w:rPr>
        <w:rFonts w:ascii="Wingdings" w:hAnsi="Wingdings" w:hint="default"/>
      </w:rPr>
    </w:lvl>
  </w:abstractNum>
  <w:abstractNum w:abstractNumId="6" w15:restartNumberingAfterBreak="0">
    <w:nsid w:val="19200C84"/>
    <w:multiLevelType w:val="hybridMultilevel"/>
    <w:tmpl w:val="B85A0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B5BBA9"/>
    <w:multiLevelType w:val="hybridMultilevel"/>
    <w:tmpl w:val="EDD47930"/>
    <w:lvl w:ilvl="0" w:tplc="8E68BB38">
      <w:start w:val="1"/>
      <w:numFmt w:val="bullet"/>
      <w:lvlText w:val=""/>
      <w:lvlJc w:val="left"/>
      <w:pPr>
        <w:ind w:left="720" w:hanging="360"/>
      </w:pPr>
      <w:rPr>
        <w:rFonts w:ascii="Symbol" w:hAnsi="Symbol" w:hint="default"/>
      </w:rPr>
    </w:lvl>
    <w:lvl w:ilvl="1" w:tplc="0246A816">
      <w:start w:val="1"/>
      <w:numFmt w:val="bullet"/>
      <w:lvlText w:val="o"/>
      <w:lvlJc w:val="left"/>
      <w:pPr>
        <w:ind w:left="1440" w:hanging="360"/>
      </w:pPr>
      <w:rPr>
        <w:rFonts w:ascii="Courier New" w:hAnsi="Courier New" w:hint="default"/>
      </w:rPr>
    </w:lvl>
    <w:lvl w:ilvl="2" w:tplc="C79E8FD8">
      <w:start w:val="1"/>
      <w:numFmt w:val="bullet"/>
      <w:lvlText w:val=""/>
      <w:lvlJc w:val="left"/>
      <w:pPr>
        <w:ind w:left="2160" w:hanging="360"/>
      </w:pPr>
      <w:rPr>
        <w:rFonts w:ascii="Wingdings" w:hAnsi="Wingdings" w:hint="default"/>
      </w:rPr>
    </w:lvl>
    <w:lvl w:ilvl="3" w:tplc="C1766E0C">
      <w:start w:val="1"/>
      <w:numFmt w:val="bullet"/>
      <w:lvlText w:val=""/>
      <w:lvlJc w:val="left"/>
      <w:pPr>
        <w:ind w:left="2880" w:hanging="360"/>
      </w:pPr>
      <w:rPr>
        <w:rFonts w:ascii="Symbol" w:hAnsi="Symbol" w:hint="default"/>
      </w:rPr>
    </w:lvl>
    <w:lvl w:ilvl="4" w:tplc="5314A1CC">
      <w:start w:val="1"/>
      <w:numFmt w:val="bullet"/>
      <w:lvlText w:val="o"/>
      <w:lvlJc w:val="left"/>
      <w:pPr>
        <w:ind w:left="3600" w:hanging="360"/>
      </w:pPr>
      <w:rPr>
        <w:rFonts w:ascii="Courier New" w:hAnsi="Courier New" w:hint="default"/>
      </w:rPr>
    </w:lvl>
    <w:lvl w:ilvl="5" w:tplc="C06EDF0A">
      <w:start w:val="1"/>
      <w:numFmt w:val="bullet"/>
      <w:lvlText w:val=""/>
      <w:lvlJc w:val="left"/>
      <w:pPr>
        <w:ind w:left="4320" w:hanging="360"/>
      </w:pPr>
      <w:rPr>
        <w:rFonts w:ascii="Wingdings" w:hAnsi="Wingdings" w:hint="default"/>
      </w:rPr>
    </w:lvl>
    <w:lvl w:ilvl="6" w:tplc="FCDE73CC">
      <w:start w:val="1"/>
      <w:numFmt w:val="bullet"/>
      <w:lvlText w:val=""/>
      <w:lvlJc w:val="left"/>
      <w:pPr>
        <w:ind w:left="5040" w:hanging="360"/>
      </w:pPr>
      <w:rPr>
        <w:rFonts w:ascii="Symbol" w:hAnsi="Symbol" w:hint="default"/>
      </w:rPr>
    </w:lvl>
    <w:lvl w:ilvl="7" w:tplc="BF82677C">
      <w:start w:val="1"/>
      <w:numFmt w:val="bullet"/>
      <w:lvlText w:val="o"/>
      <w:lvlJc w:val="left"/>
      <w:pPr>
        <w:ind w:left="5760" w:hanging="360"/>
      </w:pPr>
      <w:rPr>
        <w:rFonts w:ascii="Courier New" w:hAnsi="Courier New" w:hint="default"/>
      </w:rPr>
    </w:lvl>
    <w:lvl w:ilvl="8" w:tplc="8D88328C">
      <w:start w:val="1"/>
      <w:numFmt w:val="bullet"/>
      <w:lvlText w:val=""/>
      <w:lvlJc w:val="left"/>
      <w:pPr>
        <w:ind w:left="6480" w:hanging="360"/>
      </w:pPr>
      <w:rPr>
        <w:rFonts w:ascii="Wingdings" w:hAnsi="Wingdings" w:hint="default"/>
      </w:rPr>
    </w:lvl>
  </w:abstractNum>
  <w:abstractNum w:abstractNumId="8" w15:restartNumberingAfterBreak="0">
    <w:nsid w:val="1CB4625E"/>
    <w:multiLevelType w:val="hybridMultilevel"/>
    <w:tmpl w:val="C8C6C8CC"/>
    <w:lvl w:ilvl="0" w:tplc="B4E8CB66">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6CD0D1"/>
    <w:multiLevelType w:val="hybridMultilevel"/>
    <w:tmpl w:val="5AB65754"/>
    <w:lvl w:ilvl="0" w:tplc="A90A7714">
      <w:start w:val="1"/>
      <w:numFmt w:val="bullet"/>
      <w:lvlText w:val=""/>
      <w:lvlJc w:val="left"/>
      <w:pPr>
        <w:ind w:left="720" w:hanging="360"/>
      </w:pPr>
      <w:rPr>
        <w:rFonts w:ascii="Symbol" w:hAnsi="Symbol" w:hint="default"/>
      </w:rPr>
    </w:lvl>
    <w:lvl w:ilvl="1" w:tplc="B7629A4A">
      <w:start w:val="1"/>
      <w:numFmt w:val="bullet"/>
      <w:lvlText w:val="o"/>
      <w:lvlJc w:val="left"/>
      <w:pPr>
        <w:ind w:left="1440" w:hanging="360"/>
      </w:pPr>
      <w:rPr>
        <w:rFonts w:ascii="Courier New" w:hAnsi="Courier New" w:hint="default"/>
      </w:rPr>
    </w:lvl>
    <w:lvl w:ilvl="2" w:tplc="7076DCF2">
      <w:start w:val="1"/>
      <w:numFmt w:val="bullet"/>
      <w:lvlText w:val=""/>
      <w:lvlJc w:val="left"/>
      <w:pPr>
        <w:ind w:left="2160" w:hanging="360"/>
      </w:pPr>
      <w:rPr>
        <w:rFonts w:ascii="Wingdings" w:hAnsi="Wingdings" w:hint="default"/>
      </w:rPr>
    </w:lvl>
    <w:lvl w:ilvl="3" w:tplc="E3D88D04">
      <w:start w:val="1"/>
      <w:numFmt w:val="bullet"/>
      <w:lvlText w:val=""/>
      <w:lvlJc w:val="left"/>
      <w:pPr>
        <w:ind w:left="2880" w:hanging="360"/>
      </w:pPr>
      <w:rPr>
        <w:rFonts w:ascii="Symbol" w:hAnsi="Symbol" w:hint="default"/>
      </w:rPr>
    </w:lvl>
    <w:lvl w:ilvl="4" w:tplc="5112B2E0">
      <w:start w:val="1"/>
      <w:numFmt w:val="bullet"/>
      <w:lvlText w:val="o"/>
      <w:lvlJc w:val="left"/>
      <w:pPr>
        <w:ind w:left="3600" w:hanging="360"/>
      </w:pPr>
      <w:rPr>
        <w:rFonts w:ascii="Courier New" w:hAnsi="Courier New" w:hint="default"/>
      </w:rPr>
    </w:lvl>
    <w:lvl w:ilvl="5" w:tplc="EA72AC84">
      <w:start w:val="1"/>
      <w:numFmt w:val="bullet"/>
      <w:lvlText w:val=""/>
      <w:lvlJc w:val="left"/>
      <w:pPr>
        <w:ind w:left="4320" w:hanging="360"/>
      </w:pPr>
      <w:rPr>
        <w:rFonts w:ascii="Wingdings" w:hAnsi="Wingdings" w:hint="default"/>
      </w:rPr>
    </w:lvl>
    <w:lvl w:ilvl="6" w:tplc="F9B8C52E">
      <w:start w:val="1"/>
      <w:numFmt w:val="bullet"/>
      <w:lvlText w:val=""/>
      <w:lvlJc w:val="left"/>
      <w:pPr>
        <w:ind w:left="5040" w:hanging="360"/>
      </w:pPr>
      <w:rPr>
        <w:rFonts w:ascii="Symbol" w:hAnsi="Symbol" w:hint="default"/>
      </w:rPr>
    </w:lvl>
    <w:lvl w:ilvl="7" w:tplc="11F06A84">
      <w:start w:val="1"/>
      <w:numFmt w:val="bullet"/>
      <w:lvlText w:val="o"/>
      <w:lvlJc w:val="left"/>
      <w:pPr>
        <w:ind w:left="5760" w:hanging="360"/>
      </w:pPr>
      <w:rPr>
        <w:rFonts w:ascii="Courier New" w:hAnsi="Courier New" w:hint="default"/>
      </w:rPr>
    </w:lvl>
    <w:lvl w:ilvl="8" w:tplc="CF9AF46A">
      <w:start w:val="1"/>
      <w:numFmt w:val="bullet"/>
      <w:lvlText w:val=""/>
      <w:lvlJc w:val="left"/>
      <w:pPr>
        <w:ind w:left="6480" w:hanging="360"/>
      </w:pPr>
      <w:rPr>
        <w:rFonts w:ascii="Wingdings" w:hAnsi="Wingdings" w:hint="default"/>
      </w:rPr>
    </w:lvl>
  </w:abstractNum>
  <w:abstractNum w:abstractNumId="10" w15:restartNumberingAfterBreak="0">
    <w:nsid w:val="1FF0D01E"/>
    <w:multiLevelType w:val="hybridMultilevel"/>
    <w:tmpl w:val="94B8F360"/>
    <w:lvl w:ilvl="0" w:tplc="4A8A0E6E">
      <w:start w:val="1"/>
      <w:numFmt w:val="bullet"/>
      <w:lvlText w:val=""/>
      <w:lvlJc w:val="left"/>
      <w:pPr>
        <w:ind w:left="1080" w:hanging="360"/>
      </w:pPr>
      <w:rPr>
        <w:rFonts w:ascii="Symbol" w:hAnsi="Symbol" w:hint="default"/>
      </w:rPr>
    </w:lvl>
    <w:lvl w:ilvl="1" w:tplc="DE20034E">
      <w:start w:val="1"/>
      <w:numFmt w:val="bullet"/>
      <w:lvlText w:val="o"/>
      <w:lvlJc w:val="left"/>
      <w:pPr>
        <w:ind w:left="1800" w:hanging="360"/>
      </w:pPr>
      <w:rPr>
        <w:rFonts w:ascii="Courier New" w:hAnsi="Courier New" w:hint="default"/>
      </w:rPr>
    </w:lvl>
    <w:lvl w:ilvl="2" w:tplc="479EDAC8">
      <w:start w:val="1"/>
      <w:numFmt w:val="bullet"/>
      <w:lvlText w:val=""/>
      <w:lvlJc w:val="left"/>
      <w:pPr>
        <w:ind w:left="2520" w:hanging="360"/>
      </w:pPr>
      <w:rPr>
        <w:rFonts w:ascii="Wingdings" w:hAnsi="Wingdings" w:hint="default"/>
      </w:rPr>
    </w:lvl>
    <w:lvl w:ilvl="3" w:tplc="D6FCFF1E">
      <w:start w:val="1"/>
      <w:numFmt w:val="bullet"/>
      <w:lvlText w:val=""/>
      <w:lvlJc w:val="left"/>
      <w:pPr>
        <w:ind w:left="3240" w:hanging="360"/>
      </w:pPr>
      <w:rPr>
        <w:rFonts w:ascii="Symbol" w:hAnsi="Symbol" w:hint="default"/>
      </w:rPr>
    </w:lvl>
    <w:lvl w:ilvl="4" w:tplc="E4680392">
      <w:start w:val="1"/>
      <w:numFmt w:val="bullet"/>
      <w:lvlText w:val="o"/>
      <w:lvlJc w:val="left"/>
      <w:pPr>
        <w:ind w:left="3960" w:hanging="360"/>
      </w:pPr>
      <w:rPr>
        <w:rFonts w:ascii="Courier New" w:hAnsi="Courier New" w:hint="default"/>
      </w:rPr>
    </w:lvl>
    <w:lvl w:ilvl="5" w:tplc="57027D3A">
      <w:start w:val="1"/>
      <w:numFmt w:val="bullet"/>
      <w:lvlText w:val=""/>
      <w:lvlJc w:val="left"/>
      <w:pPr>
        <w:ind w:left="4680" w:hanging="360"/>
      </w:pPr>
      <w:rPr>
        <w:rFonts w:ascii="Wingdings" w:hAnsi="Wingdings" w:hint="default"/>
      </w:rPr>
    </w:lvl>
    <w:lvl w:ilvl="6" w:tplc="793C778A">
      <w:start w:val="1"/>
      <w:numFmt w:val="bullet"/>
      <w:lvlText w:val=""/>
      <w:lvlJc w:val="left"/>
      <w:pPr>
        <w:ind w:left="5400" w:hanging="360"/>
      </w:pPr>
      <w:rPr>
        <w:rFonts w:ascii="Symbol" w:hAnsi="Symbol" w:hint="default"/>
      </w:rPr>
    </w:lvl>
    <w:lvl w:ilvl="7" w:tplc="767CF840">
      <w:start w:val="1"/>
      <w:numFmt w:val="bullet"/>
      <w:lvlText w:val="o"/>
      <w:lvlJc w:val="left"/>
      <w:pPr>
        <w:ind w:left="6120" w:hanging="360"/>
      </w:pPr>
      <w:rPr>
        <w:rFonts w:ascii="Courier New" w:hAnsi="Courier New" w:hint="default"/>
      </w:rPr>
    </w:lvl>
    <w:lvl w:ilvl="8" w:tplc="6EE0FC1E">
      <w:start w:val="1"/>
      <w:numFmt w:val="bullet"/>
      <w:lvlText w:val=""/>
      <w:lvlJc w:val="left"/>
      <w:pPr>
        <w:ind w:left="6840" w:hanging="360"/>
      </w:pPr>
      <w:rPr>
        <w:rFonts w:ascii="Wingdings" w:hAnsi="Wingdings" w:hint="default"/>
      </w:rPr>
    </w:lvl>
  </w:abstractNum>
  <w:abstractNum w:abstractNumId="11" w15:restartNumberingAfterBreak="0">
    <w:nsid w:val="2052A316"/>
    <w:multiLevelType w:val="hybridMultilevel"/>
    <w:tmpl w:val="41444DB4"/>
    <w:lvl w:ilvl="0" w:tplc="894CA17C">
      <w:start w:val="1"/>
      <w:numFmt w:val="bullet"/>
      <w:lvlText w:val=""/>
      <w:lvlJc w:val="left"/>
      <w:pPr>
        <w:ind w:left="1800" w:hanging="360"/>
      </w:pPr>
      <w:rPr>
        <w:rFonts w:ascii="Symbol" w:hAnsi="Symbol" w:hint="default"/>
      </w:rPr>
    </w:lvl>
    <w:lvl w:ilvl="1" w:tplc="98E885F0">
      <w:start w:val="1"/>
      <w:numFmt w:val="bullet"/>
      <w:lvlText w:val="o"/>
      <w:lvlJc w:val="left"/>
      <w:pPr>
        <w:ind w:left="2520" w:hanging="360"/>
      </w:pPr>
      <w:rPr>
        <w:rFonts w:ascii="Courier New" w:hAnsi="Courier New" w:hint="default"/>
      </w:rPr>
    </w:lvl>
    <w:lvl w:ilvl="2" w:tplc="ADD2DF82">
      <w:start w:val="1"/>
      <w:numFmt w:val="bullet"/>
      <w:lvlText w:val=""/>
      <w:lvlJc w:val="left"/>
      <w:pPr>
        <w:ind w:left="3240" w:hanging="360"/>
      </w:pPr>
      <w:rPr>
        <w:rFonts w:ascii="Wingdings" w:hAnsi="Wingdings" w:hint="default"/>
      </w:rPr>
    </w:lvl>
    <w:lvl w:ilvl="3" w:tplc="FB4AE6A4">
      <w:start w:val="1"/>
      <w:numFmt w:val="bullet"/>
      <w:lvlText w:val=""/>
      <w:lvlJc w:val="left"/>
      <w:pPr>
        <w:ind w:left="3960" w:hanging="360"/>
      </w:pPr>
      <w:rPr>
        <w:rFonts w:ascii="Symbol" w:hAnsi="Symbol" w:hint="default"/>
      </w:rPr>
    </w:lvl>
    <w:lvl w:ilvl="4" w:tplc="A4444F5C">
      <w:start w:val="1"/>
      <w:numFmt w:val="bullet"/>
      <w:lvlText w:val="o"/>
      <w:lvlJc w:val="left"/>
      <w:pPr>
        <w:ind w:left="4680" w:hanging="360"/>
      </w:pPr>
      <w:rPr>
        <w:rFonts w:ascii="Courier New" w:hAnsi="Courier New" w:hint="default"/>
      </w:rPr>
    </w:lvl>
    <w:lvl w:ilvl="5" w:tplc="EE468EE6">
      <w:start w:val="1"/>
      <w:numFmt w:val="bullet"/>
      <w:lvlText w:val=""/>
      <w:lvlJc w:val="left"/>
      <w:pPr>
        <w:ind w:left="5400" w:hanging="360"/>
      </w:pPr>
      <w:rPr>
        <w:rFonts w:ascii="Wingdings" w:hAnsi="Wingdings" w:hint="default"/>
      </w:rPr>
    </w:lvl>
    <w:lvl w:ilvl="6" w:tplc="93D85D00">
      <w:start w:val="1"/>
      <w:numFmt w:val="bullet"/>
      <w:lvlText w:val=""/>
      <w:lvlJc w:val="left"/>
      <w:pPr>
        <w:ind w:left="6120" w:hanging="360"/>
      </w:pPr>
      <w:rPr>
        <w:rFonts w:ascii="Symbol" w:hAnsi="Symbol" w:hint="default"/>
      </w:rPr>
    </w:lvl>
    <w:lvl w:ilvl="7" w:tplc="29B0D2A8">
      <w:start w:val="1"/>
      <w:numFmt w:val="bullet"/>
      <w:lvlText w:val="o"/>
      <w:lvlJc w:val="left"/>
      <w:pPr>
        <w:ind w:left="6840" w:hanging="360"/>
      </w:pPr>
      <w:rPr>
        <w:rFonts w:ascii="Courier New" w:hAnsi="Courier New" w:hint="default"/>
      </w:rPr>
    </w:lvl>
    <w:lvl w:ilvl="8" w:tplc="32B82848">
      <w:start w:val="1"/>
      <w:numFmt w:val="bullet"/>
      <w:lvlText w:val=""/>
      <w:lvlJc w:val="left"/>
      <w:pPr>
        <w:ind w:left="7560" w:hanging="360"/>
      </w:pPr>
      <w:rPr>
        <w:rFonts w:ascii="Wingdings" w:hAnsi="Wingdings" w:hint="default"/>
      </w:rPr>
    </w:lvl>
  </w:abstractNum>
  <w:abstractNum w:abstractNumId="12" w15:restartNumberingAfterBreak="0">
    <w:nsid w:val="20921612"/>
    <w:multiLevelType w:val="hybridMultilevel"/>
    <w:tmpl w:val="B26A297E"/>
    <w:lvl w:ilvl="0" w:tplc="34DEB2D2">
      <w:start w:val="1"/>
      <w:numFmt w:val="bullet"/>
      <w:lvlText w:val=""/>
      <w:lvlJc w:val="left"/>
      <w:pPr>
        <w:ind w:left="720" w:hanging="360"/>
      </w:pPr>
      <w:rPr>
        <w:rFonts w:ascii="Symbol" w:hAnsi="Symbol" w:hint="default"/>
      </w:rPr>
    </w:lvl>
    <w:lvl w:ilvl="1" w:tplc="A61C2D7A">
      <w:start w:val="1"/>
      <w:numFmt w:val="bullet"/>
      <w:lvlText w:val="o"/>
      <w:lvlJc w:val="left"/>
      <w:pPr>
        <w:ind w:left="1440" w:hanging="360"/>
      </w:pPr>
      <w:rPr>
        <w:rFonts w:ascii="Courier New" w:hAnsi="Courier New" w:hint="default"/>
      </w:rPr>
    </w:lvl>
    <w:lvl w:ilvl="2" w:tplc="2298824C">
      <w:start w:val="1"/>
      <w:numFmt w:val="bullet"/>
      <w:lvlText w:val=""/>
      <w:lvlJc w:val="left"/>
      <w:pPr>
        <w:ind w:left="2160" w:hanging="360"/>
      </w:pPr>
      <w:rPr>
        <w:rFonts w:ascii="Wingdings" w:hAnsi="Wingdings" w:hint="default"/>
      </w:rPr>
    </w:lvl>
    <w:lvl w:ilvl="3" w:tplc="2990DDEC">
      <w:start w:val="1"/>
      <w:numFmt w:val="bullet"/>
      <w:lvlText w:val=""/>
      <w:lvlJc w:val="left"/>
      <w:pPr>
        <w:ind w:left="2880" w:hanging="360"/>
      </w:pPr>
      <w:rPr>
        <w:rFonts w:ascii="Symbol" w:hAnsi="Symbol" w:hint="default"/>
      </w:rPr>
    </w:lvl>
    <w:lvl w:ilvl="4" w:tplc="44B66DAA">
      <w:start w:val="1"/>
      <w:numFmt w:val="bullet"/>
      <w:lvlText w:val="o"/>
      <w:lvlJc w:val="left"/>
      <w:pPr>
        <w:ind w:left="3600" w:hanging="360"/>
      </w:pPr>
      <w:rPr>
        <w:rFonts w:ascii="Courier New" w:hAnsi="Courier New" w:hint="default"/>
      </w:rPr>
    </w:lvl>
    <w:lvl w:ilvl="5" w:tplc="8DAED794">
      <w:start w:val="1"/>
      <w:numFmt w:val="bullet"/>
      <w:lvlText w:val=""/>
      <w:lvlJc w:val="left"/>
      <w:pPr>
        <w:ind w:left="4320" w:hanging="360"/>
      </w:pPr>
      <w:rPr>
        <w:rFonts w:ascii="Wingdings" w:hAnsi="Wingdings" w:hint="default"/>
      </w:rPr>
    </w:lvl>
    <w:lvl w:ilvl="6" w:tplc="CDA6E214">
      <w:start w:val="1"/>
      <w:numFmt w:val="bullet"/>
      <w:lvlText w:val=""/>
      <w:lvlJc w:val="left"/>
      <w:pPr>
        <w:ind w:left="5040" w:hanging="360"/>
      </w:pPr>
      <w:rPr>
        <w:rFonts w:ascii="Symbol" w:hAnsi="Symbol" w:hint="default"/>
      </w:rPr>
    </w:lvl>
    <w:lvl w:ilvl="7" w:tplc="AAC036A6">
      <w:start w:val="1"/>
      <w:numFmt w:val="bullet"/>
      <w:lvlText w:val="o"/>
      <w:lvlJc w:val="left"/>
      <w:pPr>
        <w:ind w:left="5760" w:hanging="360"/>
      </w:pPr>
      <w:rPr>
        <w:rFonts w:ascii="Courier New" w:hAnsi="Courier New" w:hint="default"/>
      </w:rPr>
    </w:lvl>
    <w:lvl w:ilvl="8" w:tplc="05340820">
      <w:start w:val="1"/>
      <w:numFmt w:val="bullet"/>
      <w:lvlText w:val=""/>
      <w:lvlJc w:val="left"/>
      <w:pPr>
        <w:ind w:left="6480" w:hanging="360"/>
      </w:pPr>
      <w:rPr>
        <w:rFonts w:ascii="Wingdings" w:hAnsi="Wingdings" w:hint="default"/>
      </w:rPr>
    </w:lvl>
  </w:abstractNum>
  <w:abstractNum w:abstractNumId="13" w15:restartNumberingAfterBreak="0">
    <w:nsid w:val="24D12907"/>
    <w:multiLevelType w:val="hybridMultilevel"/>
    <w:tmpl w:val="E66082E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252C54A6"/>
    <w:multiLevelType w:val="hybridMultilevel"/>
    <w:tmpl w:val="4302F1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D74DCB6"/>
    <w:multiLevelType w:val="hybridMultilevel"/>
    <w:tmpl w:val="B8F4E7CA"/>
    <w:lvl w:ilvl="0" w:tplc="E632B03E">
      <w:start w:val="1"/>
      <w:numFmt w:val="bullet"/>
      <w:lvlText w:val=""/>
      <w:lvlJc w:val="left"/>
      <w:pPr>
        <w:ind w:left="720" w:hanging="360"/>
      </w:pPr>
      <w:rPr>
        <w:rFonts w:ascii="Symbol" w:hAnsi="Symbol" w:hint="default"/>
      </w:rPr>
    </w:lvl>
    <w:lvl w:ilvl="1" w:tplc="F09C3204">
      <w:start w:val="1"/>
      <w:numFmt w:val="bullet"/>
      <w:lvlText w:val="o"/>
      <w:lvlJc w:val="left"/>
      <w:pPr>
        <w:ind w:left="1440" w:hanging="360"/>
      </w:pPr>
      <w:rPr>
        <w:rFonts w:ascii="Courier New" w:hAnsi="Courier New" w:hint="default"/>
      </w:rPr>
    </w:lvl>
    <w:lvl w:ilvl="2" w:tplc="420E8BDE">
      <w:start w:val="1"/>
      <w:numFmt w:val="bullet"/>
      <w:lvlText w:val=""/>
      <w:lvlJc w:val="left"/>
      <w:pPr>
        <w:ind w:left="2160" w:hanging="360"/>
      </w:pPr>
      <w:rPr>
        <w:rFonts w:ascii="Wingdings" w:hAnsi="Wingdings" w:hint="default"/>
      </w:rPr>
    </w:lvl>
    <w:lvl w:ilvl="3" w:tplc="29CCD666">
      <w:start w:val="1"/>
      <w:numFmt w:val="bullet"/>
      <w:lvlText w:val=""/>
      <w:lvlJc w:val="left"/>
      <w:pPr>
        <w:ind w:left="2880" w:hanging="360"/>
      </w:pPr>
      <w:rPr>
        <w:rFonts w:ascii="Symbol" w:hAnsi="Symbol" w:hint="default"/>
      </w:rPr>
    </w:lvl>
    <w:lvl w:ilvl="4" w:tplc="A20ADE10">
      <w:start w:val="1"/>
      <w:numFmt w:val="bullet"/>
      <w:lvlText w:val="o"/>
      <w:lvlJc w:val="left"/>
      <w:pPr>
        <w:ind w:left="3600" w:hanging="360"/>
      </w:pPr>
      <w:rPr>
        <w:rFonts w:ascii="Courier New" w:hAnsi="Courier New" w:hint="default"/>
      </w:rPr>
    </w:lvl>
    <w:lvl w:ilvl="5" w:tplc="A7725664">
      <w:start w:val="1"/>
      <w:numFmt w:val="bullet"/>
      <w:lvlText w:val=""/>
      <w:lvlJc w:val="left"/>
      <w:pPr>
        <w:ind w:left="4320" w:hanging="360"/>
      </w:pPr>
      <w:rPr>
        <w:rFonts w:ascii="Wingdings" w:hAnsi="Wingdings" w:hint="default"/>
      </w:rPr>
    </w:lvl>
    <w:lvl w:ilvl="6" w:tplc="AD7C09C8">
      <w:start w:val="1"/>
      <w:numFmt w:val="bullet"/>
      <w:lvlText w:val=""/>
      <w:lvlJc w:val="left"/>
      <w:pPr>
        <w:ind w:left="5040" w:hanging="360"/>
      </w:pPr>
      <w:rPr>
        <w:rFonts w:ascii="Symbol" w:hAnsi="Symbol" w:hint="default"/>
      </w:rPr>
    </w:lvl>
    <w:lvl w:ilvl="7" w:tplc="B0FC3750">
      <w:start w:val="1"/>
      <w:numFmt w:val="bullet"/>
      <w:lvlText w:val="o"/>
      <w:lvlJc w:val="left"/>
      <w:pPr>
        <w:ind w:left="5760" w:hanging="360"/>
      </w:pPr>
      <w:rPr>
        <w:rFonts w:ascii="Courier New" w:hAnsi="Courier New" w:hint="default"/>
      </w:rPr>
    </w:lvl>
    <w:lvl w:ilvl="8" w:tplc="83BC2502">
      <w:start w:val="1"/>
      <w:numFmt w:val="bullet"/>
      <w:lvlText w:val=""/>
      <w:lvlJc w:val="left"/>
      <w:pPr>
        <w:ind w:left="6480" w:hanging="360"/>
      </w:pPr>
      <w:rPr>
        <w:rFonts w:ascii="Wingdings" w:hAnsi="Wingdings" w:hint="default"/>
      </w:rPr>
    </w:lvl>
  </w:abstractNum>
  <w:abstractNum w:abstractNumId="16" w15:restartNumberingAfterBreak="0">
    <w:nsid w:val="2FB73F73"/>
    <w:multiLevelType w:val="multilevel"/>
    <w:tmpl w:val="CF2C8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095BF64"/>
    <w:multiLevelType w:val="hybridMultilevel"/>
    <w:tmpl w:val="C7D86170"/>
    <w:lvl w:ilvl="0" w:tplc="A10A9B72">
      <w:start w:val="1"/>
      <w:numFmt w:val="bullet"/>
      <w:lvlText w:val=""/>
      <w:lvlJc w:val="left"/>
      <w:pPr>
        <w:ind w:left="720" w:hanging="360"/>
      </w:pPr>
      <w:rPr>
        <w:rFonts w:ascii="Symbol" w:hAnsi="Symbol" w:hint="default"/>
      </w:rPr>
    </w:lvl>
    <w:lvl w:ilvl="1" w:tplc="F918DAF2">
      <w:start w:val="1"/>
      <w:numFmt w:val="bullet"/>
      <w:lvlText w:val="o"/>
      <w:lvlJc w:val="left"/>
      <w:pPr>
        <w:ind w:left="1440" w:hanging="360"/>
      </w:pPr>
      <w:rPr>
        <w:rFonts w:ascii="Courier New" w:hAnsi="Courier New" w:hint="default"/>
      </w:rPr>
    </w:lvl>
    <w:lvl w:ilvl="2" w:tplc="F40AAD50">
      <w:start w:val="1"/>
      <w:numFmt w:val="bullet"/>
      <w:lvlText w:val=""/>
      <w:lvlJc w:val="left"/>
      <w:pPr>
        <w:ind w:left="2160" w:hanging="360"/>
      </w:pPr>
      <w:rPr>
        <w:rFonts w:ascii="Wingdings" w:hAnsi="Wingdings" w:hint="default"/>
      </w:rPr>
    </w:lvl>
    <w:lvl w:ilvl="3" w:tplc="5B58B8E2">
      <w:start w:val="1"/>
      <w:numFmt w:val="bullet"/>
      <w:lvlText w:val=""/>
      <w:lvlJc w:val="left"/>
      <w:pPr>
        <w:ind w:left="2880" w:hanging="360"/>
      </w:pPr>
      <w:rPr>
        <w:rFonts w:ascii="Symbol" w:hAnsi="Symbol" w:hint="default"/>
      </w:rPr>
    </w:lvl>
    <w:lvl w:ilvl="4" w:tplc="55AC0218">
      <w:start w:val="1"/>
      <w:numFmt w:val="bullet"/>
      <w:lvlText w:val="o"/>
      <w:lvlJc w:val="left"/>
      <w:pPr>
        <w:ind w:left="3600" w:hanging="360"/>
      </w:pPr>
      <w:rPr>
        <w:rFonts w:ascii="Courier New" w:hAnsi="Courier New" w:hint="default"/>
      </w:rPr>
    </w:lvl>
    <w:lvl w:ilvl="5" w:tplc="CA64EF76">
      <w:start w:val="1"/>
      <w:numFmt w:val="bullet"/>
      <w:lvlText w:val=""/>
      <w:lvlJc w:val="left"/>
      <w:pPr>
        <w:ind w:left="4320" w:hanging="360"/>
      </w:pPr>
      <w:rPr>
        <w:rFonts w:ascii="Wingdings" w:hAnsi="Wingdings" w:hint="default"/>
      </w:rPr>
    </w:lvl>
    <w:lvl w:ilvl="6" w:tplc="07780554">
      <w:start w:val="1"/>
      <w:numFmt w:val="bullet"/>
      <w:lvlText w:val=""/>
      <w:lvlJc w:val="left"/>
      <w:pPr>
        <w:ind w:left="5040" w:hanging="360"/>
      </w:pPr>
      <w:rPr>
        <w:rFonts w:ascii="Symbol" w:hAnsi="Symbol" w:hint="default"/>
      </w:rPr>
    </w:lvl>
    <w:lvl w:ilvl="7" w:tplc="CD9A32A8">
      <w:start w:val="1"/>
      <w:numFmt w:val="bullet"/>
      <w:lvlText w:val="o"/>
      <w:lvlJc w:val="left"/>
      <w:pPr>
        <w:ind w:left="5760" w:hanging="360"/>
      </w:pPr>
      <w:rPr>
        <w:rFonts w:ascii="Courier New" w:hAnsi="Courier New" w:hint="default"/>
      </w:rPr>
    </w:lvl>
    <w:lvl w:ilvl="8" w:tplc="E66A101C">
      <w:start w:val="1"/>
      <w:numFmt w:val="bullet"/>
      <w:lvlText w:val=""/>
      <w:lvlJc w:val="left"/>
      <w:pPr>
        <w:ind w:left="6480" w:hanging="360"/>
      </w:pPr>
      <w:rPr>
        <w:rFonts w:ascii="Wingdings" w:hAnsi="Wingdings" w:hint="default"/>
      </w:rPr>
    </w:lvl>
  </w:abstractNum>
  <w:abstractNum w:abstractNumId="18" w15:restartNumberingAfterBreak="0">
    <w:nsid w:val="3A3CB5BA"/>
    <w:multiLevelType w:val="hybridMultilevel"/>
    <w:tmpl w:val="6F1CF74E"/>
    <w:lvl w:ilvl="0" w:tplc="3212341C">
      <w:start w:val="1"/>
      <w:numFmt w:val="bullet"/>
      <w:lvlText w:val=""/>
      <w:lvlJc w:val="left"/>
      <w:pPr>
        <w:ind w:left="720" w:hanging="360"/>
      </w:pPr>
      <w:rPr>
        <w:rFonts w:ascii="Symbol" w:hAnsi="Symbol" w:hint="default"/>
      </w:rPr>
    </w:lvl>
    <w:lvl w:ilvl="1" w:tplc="60228E82">
      <w:start w:val="1"/>
      <w:numFmt w:val="bullet"/>
      <w:lvlText w:val="o"/>
      <w:lvlJc w:val="left"/>
      <w:pPr>
        <w:ind w:left="1440" w:hanging="360"/>
      </w:pPr>
      <w:rPr>
        <w:rFonts w:ascii="Courier New" w:hAnsi="Courier New" w:hint="default"/>
      </w:rPr>
    </w:lvl>
    <w:lvl w:ilvl="2" w:tplc="884C5168">
      <w:start w:val="1"/>
      <w:numFmt w:val="bullet"/>
      <w:lvlText w:val=""/>
      <w:lvlJc w:val="left"/>
      <w:pPr>
        <w:ind w:left="2160" w:hanging="360"/>
      </w:pPr>
      <w:rPr>
        <w:rFonts w:ascii="Wingdings" w:hAnsi="Wingdings" w:hint="default"/>
      </w:rPr>
    </w:lvl>
    <w:lvl w:ilvl="3" w:tplc="8AD0B4E0">
      <w:start w:val="1"/>
      <w:numFmt w:val="bullet"/>
      <w:lvlText w:val=""/>
      <w:lvlJc w:val="left"/>
      <w:pPr>
        <w:ind w:left="2880" w:hanging="360"/>
      </w:pPr>
      <w:rPr>
        <w:rFonts w:ascii="Symbol" w:hAnsi="Symbol" w:hint="default"/>
      </w:rPr>
    </w:lvl>
    <w:lvl w:ilvl="4" w:tplc="946A12E6">
      <w:start w:val="1"/>
      <w:numFmt w:val="bullet"/>
      <w:lvlText w:val="o"/>
      <w:lvlJc w:val="left"/>
      <w:pPr>
        <w:ind w:left="3600" w:hanging="360"/>
      </w:pPr>
      <w:rPr>
        <w:rFonts w:ascii="Courier New" w:hAnsi="Courier New" w:hint="default"/>
      </w:rPr>
    </w:lvl>
    <w:lvl w:ilvl="5" w:tplc="8056FC06">
      <w:start w:val="1"/>
      <w:numFmt w:val="bullet"/>
      <w:lvlText w:val=""/>
      <w:lvlJc w:val="left"/>
      <w:pPr>
        <w:ind w:left="4320" w:hanging="360"/>
      </w:pPr>
      <w:rPr>
        <w:rFonts w:ascii="Wingdings" w:hAnsi="Wingdings" w:hint="default"/>
      </w:rPr>
    </w:lvl>
    <w:lvl w:ilvl="6" w:tplc="0E96DAE4">
      <w:start w:val="1"/>
      <w:numFmt w:val="bullet"/>
      <w:lvlText w:val=""/>
      <w:lvlJc w:val="left"/>
      <w:pPr>
        <w:ind w:left="5040" w:hanging="360"/>
      </w:pPr>
      <w:rPr>
        <w:rFonts w:ascii="Symbol" w:hAnsi="Symbol" w:hint="default"/>
      </w:rPr>
    </w:lvl>
    <w:lvl w:ilvl="7" w:tplc="D5DC1314">
      <w:start w:val="1"/>
      <w:numFmt w:val="bullet"/>
      <w:lvlText w:val="o"/>
      <w:lvlJc w:val="left"/>
      <w:pPr>
        <w:ind w:left="5760" w:hanging="360"/>
      </w:pPr>
      <w:rPr>
        <w:rFonts w:ascii="Courier New" w:hAnsi="Courier New" w:hint="default"/>
      </w:rPr>
    </w:lvl>
    <w:lvl w:ilvl="8" w:tplc="3C3AF806">
      <w:start w:val="1"/>
      <w:numFmt w:val="bullet"/>
      <w:lvlText w:val=""/>
      <w:lvlJc w:val="left"/>
      <w:pPr>
        <w:ind w:left="6480" w:hanging="360"/>
      </w:pPr>
      <w:rPr>
        <w:rFonts w:ascii="Wingdings" w:hAnsi="Wingdings" w:hint="default"/>
      </w:rPr>
    </w:lvl>
  </w:abstractNum>
  <w:abstractNum w:abstractNumId="19" w15:restartNumberingAfterBreak="0">
    <w:nsid w:val="3D440FF8"/>
    <w:multiLevelType w:val="multilevel"/>
    <w:tmpl w:val="B32E7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0255A71"/>
    <w:multiLevelType w:val="hybridMultilevel"/>
    <w:tmpl w:val="CCAA13BA"/>
    <w:lvl w:ilvl="0" w:tplc="294A6F9A">
      <w:start w:val="1"/>
      <w:numFmt w:val="bullet"/>
      <w:lvlText w:val=""/>
      <w:lvlJc w:val="left"/>
      <w:pPr>
        <w:ind w:left="720" w:hanging="360"/>
      </w:pPr>
      <w:rPr>
        <w:rFonts w:ascii="Symbol" w:hAnsi="Symbol" w:hint="default"/>
      </w:rPr>
    </w:lvl>
    <w:lvl w:ilvl="1" w:tplc="DBC0099A">
      <w:start w:val="1"/>
      <w:numFmt w:val="bullet"/>
      <w:lvlText w:val="o"/>
      <w:lvlJc w:val="left"/>
      <w:pPr>
        <w:ind w:left="1440" w:hanging="360"/>
      </w:pPr>
      <w:rPr>
        <w:rFonts w:ascii="Courier New" w:hAnsi="Courier New" w:hint="default"/>
      </w:rPr>
    </w:lvl>
    <w:lvl w:ilvl="2" w:tplc="AF806796">
      <w:start w:val="1"/>
      <w:numFmt w:val="bullet"/>
      <w:lvlText w:val=""/>
      <w:lvlJc w:val="left"/>
      <w:pPr>
        <w:ind w:left="2160" w:hanging="360"/>
      </w:pPr>
      <w:rPr>
        <w:rFonts w:ascii="Wingdings" w:hAnsi="Wingdings" w:hint="default"/>
      </w:rPr>
    </w:lvl>
    <w:lvl w:ilvl="3" w:tplc="467C8E00">
      <w:start w:val="1"/>
      <w:numFmt w:val="bullet"/>
      <w:lvlText w:val=""/>
      <w:lvlJc w:val="left"/>
      <w:pPr>
        <w:ind w:left="2880" w:hanging="360"/>
      </w:pPr>
      <w:rPr>
        <w:rFonts w:ascii="Symbol" w:hAnsi="Symbol" w:hint="default"/>
      </w:rPr>
    </w:lvl>
    <w:lvl w:ilvl="4" w:tplc="180846F4">
      <w:start w:val="1"/>
      <w:numFmt w:val="bullet"/>
      <w:lvlText w:val="o"/>
      <w:lvlJc w:val="left"/>
      <w:pPr>
        <w:ind w:left="3600" w:hanging="360"/>
      </w:pPr>
      <w:rPr>
        <w:rFonts w:ascii="Courier New" w:hAnsi="Courier New" w:hint="default"/>
      </w:rPr>
    </w:lvl>
    <w:lvl w:ilvl="5" w:tplc="5FC20DA0">
      <w:start w:val="1"/>
      <w:numFmt w:val="bullet"/>
      <w:lvlText w:val=""/>
      <w:lvlJc w:val="left"/>
      <w:pPr>
        <w:ind w:left="4320" w:hanging="360"/>
      </w:pPr>
      <w:rPr>
        <w:rFonts w:ascii="Wingdings" w:hAnsi="Wingdings" w:hint="default"/>
      </w:rPr>
    </w:lvl>
    <w:lvl w:ilvl="6" w:tplc="000068D2">
      <w:start w:val="1"/>
      <w:numFmt w:val="bullet"/>
      <w:lvlText w:val=""/>
      <w:lvlJc w:val="left"/>
      <w:pPr>
        <w:ind w:left="5040" w:hanging="360"/>
      </w:pPr>
      <w:rPr>
        <w:rFonts w:ascii="Symbol" w:hAnsi="Symbol" w:hint="default"/>
      </w:rPr>
    </w:lvl>
    <w:lvl w:ilvl="7" w:tplc="989079E4">
      <w:start w:val="1"/>
      <w:numFmt w:val="bullet"/>
      <w:lvlText w:val="o"/>
      <w:lvlJc w:val="left"/>
      <w:pPr>
        <w:ind w:left="5760" w:hanging="360"/>
      </w:pPr>
      <w:rPr>
        <w:rFonts w:ascii="Courier New" w:hAnsi="Courier New" w:hint="default"/>
      </w:rPr>
    </w:lvl>
    <w:lvl w:ilvl="8" w:tplc="C71E5030">
      <w:start w:val="1"/>
      <w:numFmt w:val="bullet"/>
      <w:lvlText w:val=""/>
      <w:lvlJc w:val="left"/>
      <w:pPr>
        <w:ind w:left="6480" w:hanging="360"/>
      </w:pPr>
      <w:rPr>
        <w:rFonts w:ascii="Wingdings" w:hAnsi="Wingdings" w:hint="default"/>
      </w:rPr>
    </w:lvl>
  </w:abstractNum>
  <w:abstractNum w:abstractNumId="21" w15:restartNumberingAfterBreak="0">
    <w:nsid w:val="4050D18D"/>
    <w:multiLevelType w:val="hybridMultilevel"/>
    <w:tmpl w:val="A260D92A"/>
    <w:lvl w:ilvl="0" w:tplc="A3E052E2">
      <w:start w:val="1"/>
      <w:numFmt w:val="bullet"/>
      <w:lvlText w:val=""/>
      <w:lvlJc w:val="left"/>
      <w:pPr>
        <w:ind w:left="720" w:hanging="360"/>
      </w:pPr>
      <w:rPr>
        <w:rFonts w:ascii="Symbol" w:hAnsi="Symbol" w:hint="default"/>
      </w:rPr>
    </w:lvl>
    <w:lvl w:ilvl="1" w:tplc="3F226D36">
      <w:start w:val="1"/>
      <w:numFmt w:val="bullet"/>
      <w:lvlText w:val="o"/>
      <w:lvlJc w:val="left"/>
      <w:pPr>
        <w:ind w:left="1440" w:hanging="360"/>
      </w:pPr>
      <w:rPr>
        <w:rFonts w:ascii="Courier New" w:hAnsi="Courier New" w:hint="default"/>
      </w:rPr>
    </w:lvl>
    <w:lvl w:ilvl="2" w:tplc="0AC0BD9E">
      <w:start w:val="1"/>
      <w:numFmt w:val="bullet"/>
      <w:lvlText w:val=""/>
      <w:lvlJc w:val="left"/>
      <w:pPr>
        <w:ind w:left="2160" w:hanging="360"/>
      </w:pPr>
      <w:rPr>
        <w:rFonts w:ascii="Wingdings" w:hAnsi="Wingdings" w:hint="default"/>
      </w:rPr>
    </w:lvl>
    <w:lvl w:ilvl="3" w:tplc="D7E4F086">
      <w:start w:val="1"/>
      <w:numFmt w:val="bullet"/>
      <w:lvlText w:val=""/>
      <w:lvlJc w:val="left"/>
      <w:pPr>
        <w:ind w:left="2880" w:hanging="360"/>
      </w:pPr>
      <w:rPr>
        <w:rFonts w:ascii="Symbol" w:hAnsi="Symbol" w:hint="default"/>
      </w:rPr>
    </w:lvl>
    <w:lvl w:ilvl="4" w:tplc="DB746EEA">
      <w:start w:val="1"/>
      <w:numFmt w:val="bullet"/>
      <w:lvlText w:val="o"/>
      <w:lvlJc w:val="left"/>
      <w:pPr>
        <w:ind w:left="3600" w:hanging="360"/>
      </w:pPr>
      <w:rPr>
        <w:rFonts w:ascii="Courier New" w:hAnsi="Courier New" w:hint="default"/>
      </w:rPr>
    </w:lvl>
    <w:lvl w:ilvl="5" w:tplc="9FAADB92">
      <w:start w:val="1"/>
      <w:numFmt w:val="bullet"/>
      <w:lvlText w:val=""/>
      <w:lvlJc w:val="left"/>
      <w:pPr>
        <w:ind w:left="4320" w:hanging="360"/>
      </w:pPr>
      <w:rPr>
        <w:rFonts w:ascii="Wingdings" w:hAnsi="Wingdings" w:hint="default"/>
      </w:rPr>
    </w:lvl>
    <w:lvl w:ilvl="6" w:tplc="1F126558">
      <w:start w:val="1"/>
      <w:numFmt w:val="bullet"/>
      <w:lvlText w:val=""/>
      <w:lvlJc w:val="left"/>
      <w:pPr>
        <w:ind w:left="5040" w:hanging="360"/>
      </w:pPr>
      <w:rPr>
        <w:rFonts w:ascii="Symbol" w:hAnsi="Symbol" w:hint="default"/>
      </w:rPr>
    </w:lvl>
    <w:lvl w:ilvl="7" w:tplc="6E0881EC">
      <w:start w:val="1"/>
      <w:numFmt w:val="bullet"/>
      <w:lvlText w:val="o"/>
      <w:lvlJc w:val="left"/>
      <w:pPr>
        <w:ind w:left="5760" w:hanging="360"/>
      </w:pPr>
      <w:rPr>
        <w:rFonts w:ascii="Courier New" w:hAnsi="Courier New" w:hint="default"/>
      </w:rPr>
    </w:lvl>
    <w:lvl w:ilvl="8" w:tplc="DC1E1244">
      <w:start w:val="1"/>
      <w:numFmt w:val="bullet"/>
      <w:lvlText w:val=""/>
      <w:lvlJc w:val="left"/>
      <w:pPr>
        <w:ind w:left="6480" w:hanging="360"/>
      </w:pPr>
      <w:rPr>
        <w:rFonts w:ascii="Wingdings" w:hAnsi="Wingdings" w:hint="default"/>
      </w:rPr>
    </w:lvl>
  </w:abstractNum>
  <w:abstractNum w:abstractNumId="22" w15:restartNumberingAfterBreak="0">
    <w:nsid w:val="420626E7"/>
    <w:multiLevelType w:val="hybridMultilevel"/>
    <w:tmpl w:val="F1226A24"/>
    <w:lvl w:ilvl="0" w:tplc="AD18F3C8">
      <w:start w:val="1"/>
      <w:numFmt w:val="bullet"/>
      <w:lvlText w:val="-"/>
      <w:lvlJc w:val="left"/>
      <w:pPr>
        <w:ind w:left="2520" w:hanging="360"/>
      </w:pPr>
      <w:rPr>
        <w:rFonts w:ascii="Aptos" w:eastAsiaTheme="minorHAnsi" w:hAnsi="Aptos" w:cstheme="minorBid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15:restartNumberingAfterBreak="0">
    <w:nsid w:val="4836D86E"/>
    <w:multiLevelType w:val="hybridMultilevel"/>
    <w:tmpl w:val="D53CFA26"/>
    <w:lvl w:ilvl="0" w:tplc="393C2A0C">
      <w:start w:val="1"/>
      <w:numFmt w:val="bullet"/>
      <w:lvlText w:val=""/>
      <w:lvlJc w:val="left"/>
      <w:pPr>
        <w:ind w:left="720" w:hanging="360"/>
      </w:pPr>
      <w:rPr>
        <w:rFonts w:ascii="Symbol" w:hAnsi="Symbol" w:hint="default"/>
      </w:rPr>
    </w:lvl>
    <w:lvl w:ilvl="1" w:tplc="6ADE1D46">
      <w:start w:val="1"/>
      <w:numFmt w:val="bullet"/>
      <w:lvlText w:val="o"/>
      <w:lvlJc w:val="left"/>
      <w:pPr>
        <w:ind w:left="1440" w:hanging="360"/>
      </w:pPr>
      <w:rPr>
        <w:rFonts w:ascii="Courier New" w:hAnsi="Courier New" w:hint="default"/>
      </w:rPr>
    </w:lvl>
    <w:lvl w:ilvl="2" w:tplc="50BA3FC2">
      <w:start w:val="1"/>
      <w:numFmt w:val="bullet"/>
      <w:lvlText w:val=""/>
      <w:lvlJc w:val="left"/>
      <w:pPr>
        <w:ind w:left="2160" w:hanging="360"/>
      </w:pPr>
      <w:rPr>
        <w:rFonts w:ascii="Wingdings" w:hAnsi="Wingdings" w:hint="default"/>
      </w:rPr>
    </w:lvl>
    <w:lvl w:ilvl="3" w:tplc="4E56BAB8">
      <w:start w:val="1"/>
      <w:numFmt w:val="bullet"/>
      <w:lvlText w:val=""/>
      <w:lvlJc w:val="left"/>
      <w:pPr>
        <w:ind w:left="2880" w:hanging="360"/>
      </w:pPr>
      <w:rPr>
        <w:rFonts w:ascii="Symbol" w:hAnsi="Symbol" w:hint="default"/>
      </w:rPr>
    </w:lvl>
    <w:lvl w:ilvl="4" w:tplc="9B50BC9E">
      <w:start w:val="1"/>
      <w:numFmt w:val="bullet"/>
      <w:lvlText w:val="o"/>
      <w:lvlJc w:val="left"/>
      <w:pPr>
        <w:ind w:left="3600" w:hanging="360"/>
      </w:pPr>
      <w:rPr>
        <w:rFonts w:ascii="Courier New" w:hAnsi="Courier New" w:hint="default"/>
      </w:rPr>
    </w:lvl>
    <w:lvl w:ilvl="5" w:tplc="9E8A947E">
      <w:start w:val="1"/>
      <w:numFmt w:val="bullet"/>
      <w:lvlText w:val=""/>
      <w:lvlJc w:val="left"/>
      <w:pPr>
        <w:ind w:left="4320" w:hanging="360"/>
      </w:pPr>
      <w:rPr>
        <w:rFonts w:ascii="Wingdings" w:hAnsi="Wingdings" w:hint="default"/>
      </w:rPr>
    </w:lvl>
    <w:lvl w:ilvl="6" w:tplc="151ACEF4">
      <w:start w:val="1"/>
      <w:numFmt w:val="bullet"/>
      <w:lvlText w:val=""/>
      <w:lvlJc w:val="left"/>
      <w:pPr>
        <w:ind w:left="5040" w:hanging="360"/>
      </w:pPr>
      <w:rPr>
        <w:rFonts w:ascii="Symbol" w:hAnsi="Symbol" w:hint="default"/>
      </w:rPr>
    </w:lvl>
    <w:lvl w:ilvl="7" w:tplc="08C27C5E">
      <w:start w:val="1"/>
      <w:numFmt w:val="bullet"/>
      <w:lvlText w:val="o"/>
      <w:lvlJc w:val="left"/>
      <w:pPr>
        <w:ind w:left="5760" w:hanging="360"/>
      </w:pPr>
      <w:rPr>
        <w:rFonts w:ascii="Courier New" w:hAnsi="Courier New" w:hint="default"/>
      </w:rPr>
    </w:lvl>
    <w:lvl w:ilvl="8" w:tplc="B2222EF2">
      <w:start w:val="1"/>
      <w:numFmt w:val="bullet"/>
      <w:lvlText w:val=""/>
      <w:lvlJc w:val="left"/>
      <w:pPr>
        <w:ind w:left="6480" w:hanging="360"/>
      </w:pPr>
      <w:rPr>
        <w:rFonts w:ascii="Wingdings" w:hAnsi="Wingdings" w:hint="default"/>
      </w:rPr>
    </w:lvl>
  </w:abstractNum>
  <w:abstractNum w:abstractNumId="24" w15:restartNumberingAfterBreak="0">
    <w:nsid w:val="48694BEE"/>
    <w:multiLevelType w:val="hybridMultilevel"/>
    <w:tmpl w:val="B9FC9026"/>
    <w:lvl w:ilvl="0" w:tplc="A1002C18">
      <w:start w:val="1"/>
      <w:numFmt w:val="bullet"/>
      <w:lvlText w:val=""/>
      <w:lvlJc w:val="left"/>
      <w:pPr>
        <w:ind w:left="720" w:hanging="360"/>
      </w:pPr>
      <w:rPr>
        <w:rFonts w:ascii="Symbol" w:hAnsi="Symbol" w:hint="default"/>
      </w:rPr>
    </w:lvl>
    <w:lvl w:ilvl="1" w:tplc="D8665C42">
      <w:start w:val="1"/>
      <w:numFmt w:val="bullet"/>
      <w:lvlText w:val="o"/>
      <w:lvlJc w:val="left"/>
      <w:pPr>
        <w:ind w:left="1440" w:hanging="360"/>
      </w:pPr>
      <w:rPr>
        <w:rFonts w:ascii="Courier New" w:hAnsi="Courier New" w:hint="default"/>
      </w:rPr>
    </w:lvl>
    <w:lvl w:ilvl="2" w:tplc="BA84091E">
      <w:start w:val="1"/>
      <w:numFmt w:val="bullet"/>
      <w:lvlText w:val=""/>
      <w:lvlJc w:val="left"/>
      <w:pPr>
        <w:ind w:left="2160" w:hanging="360"/>
      </w:pPr>
      <w:rPr>
        <w:rFonts w:ascii="Wingdings" w:hAnsi="Wingdings" w:hint="default"/>
      </w:rPr>
    </w:lvl>
    <w:lvl w:ilvl="3" w:tplc="3438B0AC">
      <w:start w:val="1"/>
      <w:numFmt w:val="bullet"/>
      <w:lvlText w:val=""/>
      <w:lvlJc w:val="left"/>
      <w:pPr>
        <w:ind w:left="2880" w:hanging="360"/>
      </w:pPr>
      <w:rPr>
        <w:rFonts w:ascii="Symbol" w:hAnsi="Symbol" w:hint="default"/>
      </w:rPr>
    </w:lvl>
    <w:lvl w:ilvl="4" w:tplc="2F02D4B6">
      <w:start w:val="1"/>
      <w:numFmt w:val="bullet"/>
      <w:lvlText w:val="o"/>
      <w:lvlJc w:val="left"/>
      <w:pPr>
        <w:ind w:left="3600" w:hanging="360"/>
      </w:pPr>
      <w:rPr>
        <w:rFonts w:ascii="Courier New" w:hAnsi="Courier New" w:hint="default"/>
      </w:rPr>
    </w:lvl>
    <w:lvl w:ilvl="5" w:tplc="CFB26F08">
      <w:start w:val="1"/>
      <w:numFmt w:val="bullet"/>
      <w:lvlText w:val=""/>
      <w:lvlJc w:val="left"/>
      <w:pPr>
        <w:ind w:left="4320" w:hanging="360"/>
      </w:pPr>
      <w:rPr>
        <w:rFonts w:ascii="Wingdings" w:hAnsi="Wingdings" w:hint="default"/>
      </w:rPr>
    </w:lvl>
    <w:lvl w:ilvl="6" w:tplc="0CE618AA">
      <w:start w:val="1"/>
      <w:numFmt w:val="bullet"/>
      <w:lvlText w:val=""/>
      <w:lvlJc w:val="left"/>
      <w:pPr>
        <w:ind w:left="5040" w:hanging="360"/>
      </w:pPr>
      <w:rPr>
        <w:rFonts w:ascii="Symbol" w:hAnsi="Symbol" w:hint="default"/>
      </w:rPr>
    </w:lvl>
    <w:lvl w:ilvl="7" w:tplc="B9EAEF8E">
      <w:start w:val="1"/>
      <w:numFmt w:val="bullet"/>
      <w:lvlText w:val="o"/>
      <w:lvlJc w:val="left"/>
      <w:pPr>
        <w:ind w:left="5760" w:hanging="360"/>
      </w:pPr>
      <w:rPr>
        <w:rFonts w:ascii="Courier New" w:hAnsi="Courier New" w:hint="default"/>
      </w:rPr>
    </w:lvl>
    <w:lvl w:ilvl="8" w:tplc="BB16D5B4">
      <w:start w:val="1"/>
      <w:numFmt w:val="bullet"/>
      <w:lvlText w:val=""/>
      <w:lvlJc w:val="left"/>
      <w:pPr>
        <w:ind w:left="6480" w:hanging="360"/>
      </w:pPr>
      <w:rPr>
        <w:rFonts w:ascii="Wingdings" w:hAnsi="Wingdings" w:hint="default"/>
      </w:rPr>
    </w:lvl>
  </w:abstractNum>
  <w:abstractNum w:abstractNumId="25" w15:restartNumberingAfterBreak="0">
    <w:nsid w:val="4CBD7368"/>
    <w:multiLevelType w:val="hybridMultilevel"/>
    <w:tmpl w:val="98823998"/>
    <w:lvl w:ilvl="0" w:tplc="03ECACDA">
      <w:start w:val="1"/>
      <w:numFmt w:val="bullet"/>
      <w:lvlText w:val=""/>
      <w:lvlJc w:val="left"/>
      <w:pPr>
        <w:ind w:left="720" w:hanging="360"/>
      </w:pPr>
      <w:rPr>
        <w:rFonts w:ascii="Symbol" w:hAnsi="Symbol" w:hint="default"/>
      </w:rPr>
    </w:lvl>
    <w:lvl w:ilvl="1" w:tplc="9A646250">
      <w:start w:val="1"/>
      <w:numFmt w:val="bullet"/>
      <w:lvlText w:val="o"/>
      <w:lvlJc w:val="left"/>
      <w:pPr>
        <w:ind w:left="1440" w:hanging="360"/>
      </w:pPr>
      <w:rPr>
        <w:rFonts w:ascii="Courier New" w:hAnsi="Courier New" w:hint="default"/>
      </w:rPr>
    </w:lvl>
    <w:lvl w:ilvl="2" w:tplc="1BF8541C">
      <w:start w:val="1"/>
      <w:numFmt w:val="bullet"/>
      <w:lvlText w:val=""/>
      <w:lvlJc w:val="left"/>
      <w:pPr>
        <w:ind w:left="2160" w:hanging="360"/>
      </w:pPr>
      <w:rPr>
        <w:rFonts w:ascii="Wingdings" w:hAnsi="Wingdings" w:hint="default"/>
      </w:rPr>
    </w:lvl>
    <w:lvl w:ilvl="3" w:tplc="15E8B61C">
      <w:start w:val="1"/>
      <w:numFmt w:val="bullet"/>
      <w:lvlText w:val=""/>
      <w:lvlJc w:val="left"/>
      <w:pPr>
        <w:ind w:left="2880" w:hanging="360"/>
      </w:pPr>
      <w:rPr>
        <w:rFonts w:ascii="Symbol" w:hAnsi="Symbol" w:hint="default"/>
      </w:rPr>
    </w:lvl>
    <w:lvl w:ilvl="4" w:tplc="C4383532">
      <w:start w:val="1"/>
      <w:numFmt w:val="bullet"/>
      <w:lvlText w:val="o"/>
      <w:lvlJc w:val="left"/>
      <w:pPr>
        <w:ind w:left="3600" w:hanging="360"/>
      </w:pPr>
      <w:rPr>
        <w:rFonts w:ascii="Courier New" w:hAnsi="Courier New" w:hint="default"/>
      </w:rPr>
    </w:lvl>
    <w:lvl w:ilvl="5" w:tplc="092E7C8A">
      <w:start w:val="1"/>
      <w:numFmt w:val="bullet"/>
      <w:lvlText w:val=""/>
      <w:lvlJc w:val="left"/>
      <w:pPr>
        <w:ind w:left="4320" w:hanging="360"/>
      </w:pPr>
      <w:rPr>
        <w:rFonts w:ascii="Wingdings" w:hAnsi="Wingdings" w:hint="default"/>
      </w:rPr>
    </w:lvl>
    <w:lvl w:ilvl="6" w:tplc="18DC09A2">
      <w:start w:val="1"/>
      <w:numFmt w:val="bullet"/>
      <w:lvlText w:val=""/>
      <w:lvlJc w:val="left"/>
      <w:pPr>
        <w:ind w:left="5040" w:hanging="360"/>
      </w:pPr>
      <w:rPr>
        <w:rFonts w:ascii="Symbol" w:hAnsi="Symbol" w:hint="default"/>
      </w:rPr>
    </w:lvl>
    <w:lvl w:ilvl="7" w:tplc="E92857C6">
      <w:start w:val="1"/>
      <w:numFmt w:val="bullet"/>
      <w:lvlText w:val="o"/>
      <w:lvlJc w:val="left"/>
      <w:pPr>
        <w:ind w:left="5760" w:hanging="360"/>
      </w:pPr>
      <w:rPr>
        <w:rFonts w:ascii="Courier New" w:hAnsi="Courier New" w:hint="default"/>
      </w:rPr>
    </w:lvl>
    <w:lvl w:ilvl="8" w:tplc="9852F778">
      <w:start w:val="1"/>
      <w:numFmt w:val="bullet"/>
      <w:lvlText w:val=""/>
      <w:lvlJc w:val="left"/>
      <w:pPr>
        <w:ind w:left="6480" w:hanging="360"/>
      </w:pPr>
      <w:rPr>
        <w:rFonts w:ascii="Wingdings" w:hAnsi="Wingdings" w:hint="default"/>
      </w:rPr>
    </w:lvl>
  </w:abstractNum>
  <w:abstractNum w:abstractNumId="26" w15:restartNumberingAfterBreak="0">
    <w:nsid w:val="532577D7"/>
    <w:multiLevelType w:val="hybridMultilevel"/>
    <w:tmpl w:val="CA801B48"/>
    <w:lvl w:ilvl="0" w:tplc="F03A71EA">
      <w:start w:val="1"/>
      <w:numFmt w:val="bullet"/>
      <w:lvlText w:val=""/>
      <w:lvlJc w:val="left"/>
      <w:pPr>
        <w:ind w:left="720" w:hanging="360"/>
      </w:pPr>
      <w:rPr>
        <w:rFonts w:ascii="Symbol" w:hAnsi="Symbol" w:hint="default"/>
      </w:rPr>
    </w:lvl>
    <w:lvl w:ilvl="1" w:tplc="BD4ED738">
      <w:start w:val="1"/>
      <w:numFmt w:val="bullet"/>
      <w:lvlText w:val="o"/>
      <w:lvlJc w:val="left"/>
      <w:pPr>
        <w:ind w:left="1440" w:hanging="360"/>
      </w:pPr>
      <w:rPr>
        <w:rFonts w:ascii="Courier New" w:hAnsi="Courier New" w:hint="default"/>
      </w:rPr>
    </w:lvl>
    <w:lvl w:ilvl="2" w:tplc="397A85B6">
      <w:start w:val="1"/>
      <w:numFmt w:val="bullet"/>
      <w:lvlText w:val=""/>
      <w:lvlJc w:val="left"/>
      <w:pPr>
        <w:ind w:left="2160" w:hanging="360"/>
      </w:pPr>
      <w:rPr>
        <w:rFonts w:ascii="Wingdings" w:hAnsi="Wingdings" w:hint="default"/>
      </w:rPr>
    </w:lvl>
    <w:lvl w:ilvl="3" w:tplc="3BC6880C">
      <w:start w:val="1"/>
      <w:numFmt w:val="bullet"/>
      <w:lvlText w:val=""/>
      <w:lvlJc w:val="left"/>
      <w:pPr>
        <w:ind w:left="2880" w:hanging="360"/>
      </w:pPr>
      <w:rPr>
        <w:rFonts w:ascii="Symbol" w:hAnsi="Symbol" w:hint="default"/>
      </w:rPr>
    </w:lvl>
    <w:lvl w:ilvl="4" w:tplc="B29C7CAC">
      <w:start w:val="1"/>
      <w:numFmt w:val="bullet"/>
      <w:lvlText w:val="o"/>
      <w:lvlJc w:val="left"/>
      <w:pPr>
        <w:ind w:left="3600" w:hanging="360"/>
      </w:pPr>
      <w:rPr>
        <w:rFonts w:ascii="Courier New" w:hAnsi="Courier New" w:hint="default"/>
      </w:rPr>
    </w:lvl>
    <w:lvl w:ilvl="5" w:tplc="3498014A">
      <w:start w:val="1"/>
      <w:numFmt w:val="bullet"/>
      <w:lvlText w:val=""/>
      <w:lvlJc w:val="left"/>
      <w:pPr>
        <w:ind w:left="4320" w:hanging="360"/>
      </w:pPr>
      <w:rPr>
        <w:rFonts w:ascii="Wingdings" w:hAnsi="Wingdings" w:hint="default"/>
      </w:rPr>
    </w:lvl>
    <w:lvl w:ilvl="6" w:tplc="F5B27482">
      <w:start w:val="1"/>
      <w:numFmt w:val="bullet"/>
      <w:lvlText w:val=""/>
      <w:lvlJc w:val="left"/>
      <w:pPr>
        <w:ind w:left="5040" w:hanging="360"/>
      </w:pPr>
      <w:rPr>
        <w:rFonts w:ascii="Symbol" w:hAnsi="Symbol" w:hint="default"/>
      </w:rPr>
    </w:lvl>
    <w:lvl w:ilvl="7" w:tplc="2A9290BE">
      <w:start w:val="1"/>
      <w:numFmt w:val="bullet"/>
      <w:lvlText w:val="o"/>
      <w:lvlJc w:val="left"/>
      <w:pPr>
        <w:ind w:left="5760" w:hanging="360"/>
      </w:pPr>
      <w:rPr>
        <w:rFonts w:ascii="Courier New" w:hAnsi="Courier New" w:hint="default"/>
      </w:rPr>
    </w:lvl>
    <w:lvl w:ilvl="8" w:tplc="4DECB788">
      <w:start w:val="1"/>
      <w:numFmt w:val="bullet"/>
      <w:lvlText w:val=""/>
      <w:lvlJc w:val="left"/>
      <w:pPr>
        <w:ind w:left="6480" w:hanging="360"/>
      </w:pPr>
      <w:rPr>
        <w:rFonts w:ascii="Wingdings" w:hAnsi="Wingdings" w:hint="default"/>
      </w:rPr>
    </w:lvl>
  </w:abstractNum>
  <w:abstractNum w:abstractNumId="27" w15:restartNumberingAfterBreak="0">
    <w:nsid w:val="54FAD19E"/>
    <w:multiLevelType w:val="hybridMultilevel"/>
    <w:tmpl w:val="49E0A566"/>
    <w:lvl w:ilvl="0" w:tplc="E864EDD6">
      <w:start w:val="1"/>
      <w:numFmt w:val="bullet"/>
      <w:lvlText w:val=""/>
      <w:lvlJc w:val="left"/>
      <w:pPr>
        <w:ind w:left="720" w:hanging="360"/>
      </w:pPr>
      <w:rPr>
        <w:rFonts w:ascii="Symbol" w:hAnsi="Symbol" w:hint="default"/>
      </w:rPr>
    </w:lvl>
    <w:lvl w:ilvl="1" w:tplc="A9A0F11A">
      <w:start w:val="1"/>
      <w:numFmt w:val="bullet"/>
      <w:lvlText w:val="o"/>
      <w:lvlJc w:val="left"/>
      <w:pPr>
        <w:ind w:left="1440" w:hanging="360"/>
      </w:pPr>
      <w:rPr>
        <w:rFonts w:ascii="Courier New" w:hAnsi="Courier New" w:hint="default"/>
      </w:rPr>
    </w:lvl>
    <w:lvl w:ilvl="2" w:tplc="3C24A770">
      <w:start w:val="1"/>
      <w:numFmt w:val="bullet"/>
      <w:lvlText w:val=""/>
      <w:lvlJc w:val="left"/>
      <w:pPr>
        <w:ind w:left="2160" w:hanging="360"/>
      </w:pPr>
      <w:rPr>
        <w:rFonts w:ascii="Wingdings" w:hAnsi="Wingdings" w:hint="default"/>
      </w:rPr>
    </w:lvl>
    <w:lvl w:ilvl="3" w:tplc="1FD6BC62">
      <w:start w:val="1"/>
      <w:numFmt w:val="bullet"/>
      <w:lvlText w:val=""/>
      <w:lvlJc w:val="left"/>
      <w:pPr>
        <w:ind w:left="2880" w:hanging="360"/>
      </w:pPr>
      <w:rPr>
        <w:rFonts w:ascii="Symbol" w:hAnsi="Symbol" w:hint="default"/>
      </w:rPr>
    </w:lvl>
    <w:lvl w:ilvl="4" w:tplc="980CAF64">
      <w:start w:val="1"/>
      <w:numFmt w:val="bullet"/>
      <w:lvlText w:val="o"/>
      <w:lvlJc w:val="left"/>
      <w:pPr>
        <w:ind w:left="3600" w:hanging="360"/>
      </w:pPr>
      <w:rPr>
        <w:rFonts w:ascii="Courier New" w:hAnsi="Courier New" w:hint="default"/>
      </w:rPr>
    </w:lvl>
    <w:lvl w:ilvl="5" w:tplc="043E2C78">
      <w:start w:val="1"/>
      <w:numFmt w:val="bullet"/>
      <w:lvlText w:val=""/>
      <w:lvlJc w:val="left"/>
      <w:pPr>
        <w:ind w:left="4320" w:hanging="360"/>
      </w:pPr>
      <w:rPr>
        <w:rFonts w:ascii="Wingdings" w:hAnsi="Wingdings" w:hint="default"/>
      </w:rPr>
    </w:lvl>
    <w:lvl w:ilvl="6" w:tplc="5276DEA0">
      <w:start w:val="1"/>
      <w:numFmt w:val="bullet"/>
      <w:lvlText w:val=""/>
      <w:lvlJc w:val="left"/>
      <w:pPr>
        <w:ind w:left="5040" w:hanging="360"/>
      </w:pPr>
      <w:rPr>
        <w:rFonts w:ascii="Symbol" w:hAnsi="Symbol" w:hint="default"/>
      </w:rPr>
    </w:lvl>
    <w:lvl w:ilvl="7" w:tplc="20C48138">
      <w:start w:val="1"/>
      <w:numFmt w:val="bullet"/>
      <w:lvlText w:val="o"/>
      <w:lvlJc w:val="left"/>
      <w:pPr>
        <w:ind w:left="5760" w:hanging="360"/>
      </w:pPr>
      <w:rPr>
        <w:rFonts w:ascii="Courier New" w:hAnsi="Courier New" w:hint="default"/>
      </w:rPr>
    </w:lvl>
    <w:lvl w:ilvl="8" w:tplc="BF1AB86A">
      <w:start w:val="1"/>
      <w:numFmt w:val="bullet"/>
      <w:lvlText w:val=""/>
      <w:lvlJc w:val="left"/>
      <w:pPr>
        <w:ind w:left="6480" w:hanging="360"/>
      </w:pPr>
      <w:rPr>
        <w:rFonts w:ascii="Wingdings" w:hAnsi="Wingdings" w:hint="default"/>
      </w:rPr>
    </w:lvl>
  </w:abstractNum>
  <w:abstractNum w:abstractNumId="28" w15:restartNumberingAfterBreak="0">
    <w:nsid w:val="5C333BAA"/>
    <w:multiLevelType w:val="hybridMultilevel"/>
    <w:tmpl w:val="760C3038"/>
    <w:lvl w:ilvl="0" w:tplc="3E2CA1CC">
      <w:start w:val="1"/>
      <w:numFmt w:val="bullet"/>
      <w:lvlText w:val=""/>
      <w:lvlJc w:val="left"/>
      <w:pPr>
        <w:ind w:left="720" w:hanging="360"/>
      </w:pPr>
      <w:rPr>
        <w:rFonts w:ascii="Symbol" w:hAnsi="Symbol" w:hint="default"/>
      </w:rPr>
    </w:lvl>
    <w:lvl w:ilvl="1" w:tplc="8C24ED74">
      <w:start w:val="1"/>
      <w:numFmt w:val="bullet"/>
      <w:lvlText w:val="o"/>
      <w:lvlJc w:val="left"/>
      <w:pPr>
        <w:ind w:left="1440" w:hanging="360"/>
      </w:pPr>
      <w:rPr>
        <w:rFonts w:ascii="Courier New" w:hAnsi="Courier New" w:hint="default"/>
      </w:rPr>
    </w:lvl>
    <w:lvl w:ilvl="2" w:tplc="125809CC">
      <w:start w:val="1"/>
      <w:numFmt w:val="bullet"/>
      <w:lvlText w:val=""/>
      <w:lvlJc w:val="left"/>
      <w:pPr>
        <w:ind w:left="2160" w:hanging="360"/>
      </w:pPr>
      <w:rPr>
        <w:rFonts w:ascii="Wingdings" w:hAnsi="Wingdings" w:hint="default"/>
      </w:rPr>
    </w:lvl>
    <w:lvl w:ilvl="3" w:tplc="5AF25EC4">
      <w:start w:val="1"/>
      <w:numFmt w:val="bullet"/>
      <w:lvlText w:val=""/>
      <w:lvlJc w:val="left"/>
      <w:pPr>
        <w:ind w:left="2880" w:hanging="360"/>
      </w:pPr>
      <w:rPr>
        <w:rFonts w:ascii="Symbol" w:hAnsi="Symbol" w:hint="default"/>
      </w:rPr>
    </w:lvl>
    <w:lvl w:ilvl="4" w:tplc="03A2A102">
      <w:start w:val="1"/>
      <w:numFmt w:val="bullet"/>
      <w:lvlText w:val="o"/>
      <w:lvlJc w:val="left"/>
      <w:pPr>
        <w:ind w:left="3600" w:hanging="360"/>
      </w:pPr>
      <w:rPr>
        <w:rFonts w:ascii="Courier New" w:hAnsi="Courier New" w:hint="default"/>
      </w:rPr>
    </w:lvl>
    <w:lvl w:ilvl="5" w:tplc="47225C3E">
      <w:start w:val="1"/>
      <w:numFmt w:val="bullet"/>
      <w:lvlText w:val=""/>
      <w:lvlJc w:val="left"/>
      <w:pPr>
        <w:ind w:left="4320" w:hanging="360"/>
      </w:pPr>
      <w:rPr>
        <w:rFonts w:ascii="Wingdings" w:hAnsi="Wingdings" w:hint="default"/>
      </w:rPr>
    </w:lvl>
    <w:lvl w:ilvl="6" w:tplc="1FB8234E">
      <w:start w:val="1"/>
      <w:numFmt w:val="bullet"/>
      <w:lvlText w:val=""/>
      <w:lvlJc w:val="left"/>
      <w:pPr>
        <w:ind w:left="5040" w:hanging="360"/>
      </w:pPr>
      <w:rPr>
        <w:rFonts w:ascii="Symbol" w:hAnsi="Symbol" w:hint="default"/>
      </w:rPr>
    </w:lvl>
    <w:lvl w:ilvl="7" w:tplc="C9C634DA">
      <w:start w:val="1"/>
      <w:numFmt w:val="bullet"/>
      <w:lvlText w:val="o"/>
      <w:lvlJc w:val="left"/>
      <w:pPr>
        <w:ind w:left="5760" w:hanging="360"/>
      </w:pPr>
      <w:rPr>
        <w:rFonts w:ascii="Courier New" w:hAnsi="Courier New" w:hint="default"/>
      </w:rPr>
    </w:lvl>
    <w:lvl w:ilvl="8" w:tplc="18D2B0C4">
      <w:start w:val="1"/>
      <w:numFmt w:val="bullet"/>
      <w:lvlText w:val=""/>
      <w:lvlJc w:val="left"/>
      <w:pPr>
        <w:ind w:left="6480" w:hanging="360"/>
      </w:pPr>
      <w:rPr>
        <w:rFonts w:ascii="Wingdings" w:hAnsi="Wingdings" w:hint="default"/>
      </w:rPr>
    </w:lvl>
  </w:abstractNum>
  <w:abstractNum w:abstractNumId="29" w15:restartNumberingAfterBreak="0">
    <w:nsid w:val="5D91D43C"/>
    <w:multiLevelType w:val="hybridMultilevel"/>
    <w:tmpl w:val="205CB830"/>
    <w:lvl w:ilvl="0" w:tplc="89C26BA0">
      <w:start w:val="1"/>
      <w:numFmt w:val="bullet"/>
      <w:lvlText w:val=""/>
      <w:lvlJc w:val="left"/>
      <w:pPr>
        <w:ind w:left="720" w:hanging="360"/>
      </w:pPr>
      <w:rPr>
        <w:rFonts w:ascii="Symbol" w:hAnsi="Symbol" w:hint="default"/>
      </w:rPr>
    </w:lvl>
    <w:lvl w:ilvl="1" w:tplc="7BE8DA32">
      <w:start w:val="1"/>
      <w:numFmt w:val="bullet"/>
      <w:lvlText w:val="o"/>
      <w:lvlJc w:val="left"/>
      <w:pPr>
        <w:ind w:left="1440" w:hanging="360"/>
      </w:pPr>
      <w:rPr>
        <w:rFonts w:ascii="Courier New" w:hAnsi="Courier New" w:hint="default"/>
      </w:rPr>
    </w:lvl>
    <w:lvl w:ilvl="2" w:tplc="71CC31AC">
      <w:start w:val="1"/>
      <w:numFmt w:val="bullet"/>
      <w:lvlText w:val=""/>
      <w:lvlJc w:val="left"/>
      <w:pPr>
        <w:ind w:left="2160" w:hanging="360"/>
      </w:pPr>
      <w:rPr>
        <w:rFonts w:ascii="Wingdings" w:hAnsi="Wingdings" w:hint="default"/>
      </w:rPr>
    </w:lvl>
    <w:lvl w:ilvl="3" w:tplc="FA067DA0">
      <w:start w:val="1"/>
      <w:numFmt w:val="bullet"/>
      <w:lvlText w:val=""/>
      <w:lvlJc w:val="left"/>
      <w:pPr>
        <w:ind w:left="2880" w:hanging="360"/>
      </w:pPr>
      <w:rPr>
        <w:rFonts w:ascii="Symbol" w:hAnsi="Symbol" w:hint="default"/>
      </w:rPr>
    </w:lvl>
    <w:lvl w:ilvl="4" w:tplc="0032FFCE">
      <w:start w:val="1"/>
      <w:numFmt w:val="bullet"/>
      <w:lvlText w:val="o"/>
      <w:lvlJc w:val="left"/>
      <w:pPr>
        <w:ind w:left="3600" w:hanging="360"/>
      </w:pPr>
      <w:rPr>
        <w:rFonts w:ascii="Courier New" w:hAnsi="Courier New" w:hint="default"/>
      </w:rPr>
    </w:lvl>
    <w:lvl w:ilvl="5" w:tplc="082012CA">
      <w:start w:val="1"/>
      <w:numFmt w:val="bullet"/>
      <w:lvlText w:val=""/>
      <w:lvlJc w:val="left"/>
      <w:pPr>
        <w:ind w:left="4320" w:hanging="360"/>
      </w:pPr>
      <w:rPr>
        <w:rFonts w:ascii="Wingdings" w:hAnsi="Wingdings" w:hint="default"/>
      </w:rPr>
    </w:lvl>
    <w:lvl w:ilvl="6" w:tplc="35905448">
      <w:start w:val="1"/>
      <w:numFmt w:val="bullet"/>
      <w:lvlText w:val=""/>
      <w:lvlJc w:val="left"/>
      <w:pPr>
        <w:ind w:left="5040" w:hanging="360"/>
      </w:pPr>
      <w:rPr>
        <w:rFonts w:ascii="Symbol" w:hAnsi="Symbol" w:hint="default"/>
      </w:rPr>
    </w:lvl>
    <w:lvl w:ilvl="7" w:tplc="D69A739C">
      <w:start w:val="1"/>
      <w:numFmt w:val="bullet"/>
      <w:lvlText w:val="o"/>
      <w:lvlJc w:val="left"/>
      <w:pPr>
        <w:ind w:left="5760" w:hanging="360"/>
      </w:pPr>
      <w:rPr>
        <w:rFonts w:ascii="Courier New" w:hAnsi="Courier New" w:hint="default"/>
      </w:rPr>
    </w:lvl>
    <w:lvl w:ilvl="8" w:tplc="9D40442E">
      <w:start w:val="1"/>
      <w:numFmt w:val="bullet"/>
      <w:lvlText w:val=""/>
      <w:lvlJc w:val="left"/>
      <w:pPr>
        <w:ind w:left="6480" w:hanging="360"/>
      </w:pPr>
      <w:rPr>
        <w:rFonts w:ascii="Wingdings" w:hAnsi="Wingdings" w:hint="default"/>
      </w:rPr>
    </w:lvl>
  </w:abstractNum>
  <w:abstractNum w:abstractNumId="30" w15:restartNumberingAfterBreak="0">
    <w:nsid w:val="5DFAF2E5"/>
    <w:multiLevelType w:val="hybridMultilevel"/>
    <w:tmpl w:val="F2F6738A"/>
    <w:lvl w:ilvl="0" w:tplc="071E593C">
      <w:start w:val="1"/>
      <w:numFmt w:val="bullet"/>
      <w:lvlText w:val=""/>
      <w:lvlJc w:val="left"/>
      <w:pPr>
        <w:ind w:left="720" w:hanging="360"/>
      </w:pPr>
      <w:rPr>
        <w:rFonts w:ascii="Symbol" w:hAnsi="Symbol" w:hint="default"/>
      </w:rPr>
    </w:lvl>
    <w:lvl w:ilvl="1" w:tplc="CB32C266">
      <w:start w:val="1"/>
      <w:numFmt w:val="bullet"/>
      <w:lvlText w:val="o"/>
      <w:lvlJc w:val="left"/>
      <w:pPr>
        <w:ind w:left="1440" w:hanging="360"/>
      </w:pPr>
      <w:rPr>
        <w:rFonts w:ascii="Courier New" w:hAnsi="Courier New" w:hint="default"/>
      </w:rPr>
    </w:lvl>
    <w:lvl w:ilvl="2" w:tplc="48AA1882">
      <w:start w:val="1"/>
      <w:numFmt w:val="bullet"/>
      <w:lvlText w:val=""/>
      <w:lvlJc w:val="left"/>
      <w:pPr>
        <w:ind w:left="2160" w:hanging="360"/>
      </w:pPr>
      <w:rPr>
        <w:rFonts w:ascii="Wingdings" w:hAnsi="Wingdings" w:hint="default"/>
      </w:rPr>
    </w:lvl>
    <w:lvl w:ilvl="3" w:tplc="8C2CD78E">
      <w:start w:val="1"/>
      <w:numFmt w:val="bullet"/>
      <w:lvlText w:val=""/>
      <w:lvlJc w:val="left"/>
      <w:pPr>
        <w:ind w:left="2880" w:hanging="360"/>
      </w:pPr>
      <w:rPr>
        <w:rFonts w:ascii="Symbol" w:hAnsi="Symbol" w:hint="default"/>
      </w:rPr>
    </w:lvl>
    <w:lvl w:ilvl="4" w:tplc="F0F80022">
      <w:start w:val="1"/>
      <w:numFmt w:val="bullet"/>
      <w:lvlText w:val="o"/>
      <w:lvlJc w:val="left"/>
      <w:pPr>
        <w:ind w:left="3600" w:hanging="360"/>
      </w:pPr>
      <w:rPr>
        <w:rFonts w:ascii="Courier New" w:hAnsi="Courier New" w:hint="default"/>
      </w:rPr>
    </w:lvl>
    <w:lvl w:ilvl="5" w:tplc="7C52ED58">
      <w:start w:val="1"/>
      <w:numFmt w:val="bullet"/>
      <w:lvlText w:val=""/>
      <w:lvlJc w:val="left"/>
      <w:pPr>
        <w:ind w:left="4320" w:hanging="360"/>
      </w:pPr>
      <w:rPr>
        <w:rFonts w:ascii="Wingdings" w:hAnsi="Wingdings" w:hint="default"/>
      </w:rPr>
    </w:lvl>
    <w:lvl w:ilvl="6" w:tplc="E6CA611E">
      <w:start w:val="1"/>
      <w:numFmt w:val="bullet"/>
      <w:lvlText w:val=""/>
      <w:lvlJc w:val="left"/>
      <w:pPr>
        <w:ind w:left="5040" w:hanging="360"/>
      </w:pPr>
      <w:rPr>
        <w:rFonts w:ascii="Symbol" w:hAnsi="Symbol" w:hint="default"/>
      </w:rPr>
    </w:lvl>
    <w:lvl w:ilvl="7" w:tplc="1E564292">
      <w:start w:val="1"/>
      <w:numFmt w:val="bullet"/>
      <w:lvlText w:val="o"/>
      <w:lvlJc w:val="left"/>
      <w:pPr>
        <w:ind w:left="5760" w:hanging="360"/>
      </w:pPr>
      <w:rPr>
        <w:rFonts w:ascii="Courier New" w:hAnsi="Courier New" w:hint="default"/>
      </w:rPr>
    </w:lvl>
    <w:lvl w:ilvl="8" w:tplc="2A3CAE2C">
      <w:start w:val="1"/>
      <w:numFmt w:val="bullet"/>
      <w:lvlText w:val=""/>
      <w:lvlJc w:val="left"/>
      <w:pPr>
        <w:ind w:left="6480" w:hanging="360"/>
      </w:pPr>
      <w:rPr>
        <w:rFonts w:ascii="Wingdings" w:hAnsi="Wingdings" w:hint="default"/>
      </w:rPr>
    </w:lvl>
  </w:abstractNum>
  <w:abstractNum w:abstractNumId="31" w15:restartNumberingAfterBreak="0">
    <w:nsid w:val="5E57FCF2"/>
    <w:multiLevelType w:val="hybridMultilevel"/>
    <w:tmpl w:val="925C557C"/>
    <w:lvl w:ilvl="0" w:tplc="DBA6EDA6">
      <w:start w:val="1"/>
      <w:numFmt w:val="bullet"/>
      <w:lvlText w:val=""/>
      <w:lvlJc w:val="left"/>
      <w:pPr>
        <w:ind w:left="720" w:hanging="360"/>
      </w:pPr>
      <w:rPr>
        <w:rFonts w:ascii="Symbol" w:hAnsi="Symbol" w:hint="default"/>
      </w:rPr>
    </w:lvl>
    <w:lvl w:ilvl="1" w:tplc="BA5854D0">
      <w:start w:val="1"/>
      <w:numFmt w:val="bullet"/>
      <w:lvlText w:val="o"/>
      <w:lvlJc w:val="left"/>
      <w:pPr>
        <w:ind w:left="1440" w:hanging="360"/>
      </w:pPr>
      <w:rPr>
        <w:rFonts w:ascii="Courier New" w:hAnsi="Courier New" w:hint="default"/>
      </w:rPr>
    </w:lvl>
    <w:lvl w:ilvl="2" w:tplc="2CB6AFC6">
      <w:start w:val="1"/>
      <w:numFmt w:val="bullet"/>
      <w:lvlText w:val=""/>
      <w:lvlJc w:val="left"/>
      <w:pPr>
        <w:ind w:left="2160" w:hanging="360"/>
      </w:pPr>
      <w:rPr>
        <w:rFonts w:ascii="Wingdings" w:hAnsi="Wingdings" w:hint="default"/>
      </w:rPr>
    </w:lvl>
    <w:lvl w:ilvl="3" w:tplc="B160556A">
      <w:start w:val="1"/>
      <w:numFmt w:val="bullet"/>
      <w:lvlText w:val=""/>
      <w:lvlJc w:val="left"/>
      <w:pPr>
        <w:ind w:left="2880" w:hanging="360"/>
      </w:pPr>
      <w:rPr>
        <w:rFonts w:ascii="Symbol" w:hAnsi="Symbol" w:hint="default"/>
      </w:rPr>
    </w:lvl>
    <w:lvl w:ilvl="4" w:tplc="3E20D278">
      <w:start w:val="1"/>
      <w:numFmt w:val="bullet"/>
      <w:lvlText w:val="o"/>
      <w:lvlJc w:val="left"/>
      <w:pPr>
        <w:ind w:left="3600" w:hanging="360"/>
      </w:pPr>
      <w:rPr>
        <w:rFonts w:ascii="Courier New" w:hAnsi="Courier New" w:hint="default"/>
      </w:rPr>
    </w:lvl>
    <w:lvl w:ilvl="5" w:tplc="CE5AF4AC">
      <w:start w:val="1"/>
      <w:numFmt w:val="bullet"/>
      <w:lvlText w:val=""/>
      <w:lvlJc w:val="left"/>
      <w:pPr>
        <w:ind w:left="4320" w:hanging="360"/>
      </w:pPr>
      <w:rPr>
        <w:rFonts w:ascii="Wingdings" w:hAnsi="Wingdings" w:hint="default"/>
      </w:rPr>
    </w:lvl>
    <w:lvl w:ilvl="6" w:tplc="EFA64C70">
      <w:start w:val="1"/>
      <w:numFmt w:val="bullet"/>
      <w:lvlText w:val=""/>
      <w:lvlJc w:val="left"/>
      <w:pPr>
        <w:ind w:left="5040" w:hanging="360"/>
      </w:pPr>
      <w:rPr>
        <w:rFonts w:ascii="Symbol" w:hAnsi="Symbol" w:hint="default"/>
      </w:rPr>
    </w:lvl>
    <w:lvl w:ilvl="7" w:tplc="E2B49868">
      <w:start w:val="1"/>
      <w:numFmt w:val="bullet"/>
      <w:lvlText w:val="o"/>
      <w:lvlJc w:val="left"/>
      <w:pPr>
        <w:ind w:left="5760" w:hanging="360"/>
      </w:pPr>
      <w:rPr>
        <w:rFonts w:ascii="Courier New" w:hAnsi="Courier New" w:hint="default"/>
      </w:rPr>
    </w:lvl>
    <w:lvl w:ilvl="8" w:tplc="67AA64DA">
      <w:start w:val="1"/>
      <w:numFmt w:val="bullet"/>
      <w:lvlText w:val=""/>
      <w:lvlJc w:val="left"/>
      <w:pPr>
        <w:ind w:left="6480" w:hanging="360"/>
      </w:pPr>
      <w:rPr>
        <w:rFonts w:ascii="Wingdings" w:hAnsi="Wingdings" w:hint="default"/>
      </w:rPr>
    </w:lvl>
  </w:abstractNum>
  <w:abstractNum w:abstractNumId="32" w15:restartNumberingAfterBreak="0">
    <w:nsid w:val="5E5CA196"/>
    <w:multiLevelType w:val="hybridMultilevel"/>
    <w:tmpl w:val="F76CAD94"/>
    <w:lvl w:ilvl="0" w:tplc="9E0EF130">
      <w:start w:val="1"/>
      <w:numFmt w:val="bullet"/>
      <w:lvlText w:val=""/>
      <w:lvlJc w:val="left"/>
      <w:pPr>
        <w:ind w:left="720" w:hanging="360"/>
      </w:pPr>
      <w:rPr>
        <w:rFonts w:ascii="Symbol" w:hAnsi="Symbol" w:hint="default"/>
      </w:rPr>
    </w:lvl>
    <w:lvl w:ilvl="1" w:tplc="71B0CB94">
      <w:start w:val="1"/>
      <w:numFmt w:val="bullet"/>
      <w:lvlText w:val="o"/>
      <w:lvlJc w:val="left"/>
      <w:pPr>
        <w:ind w:left="1440" w:hanging="360"/>
      </w:pPr>
      <w:rPr>
        <w:rFonts w:ascii="Courier New" w:hAnsi="Courier New" w:hint="default"/>
      </w:rPr>
    </w:lvl>
    <w:lvl w:ilvl="2" w:tplc="94921D86">
      <w:start w:val="1"/>
      <w:numFmt w:val="bullet"/>
      <w:lvlText w:val=""/>
      <w:lvlJc w:val="left"/>
      <w:pPr>
        <w:ind w:left="2160" w:hanging="360"/>
      </w:pPr>
      <w:rPr>
        <w:rFonts w:ascii="Wingdings" w:hAnsi="Wingdings" w:hint="default"/>
      </w:rPr>
    </w:lvl>
    <w:lvl w:ilvl="3" w:tplc="027A6118">
      <w:start w:val="1"/>
      <w:numFmt w:val="bullet"/>
      <w:lvlText w:val=""/>
      <w:lvlJc w:val="left"/>
      <w:pPr>
        <w:ind w:left="2880" w:hanging="360"/>
      </w:pPr>
      <w:rPr>
        <w:rFonts w:ascii="Symbol" w:hAnsi="Symbol" w:hint="default"/>
      </w:rPr>
    </w:lvl>
    <w:lvl w:ilvl="4" w:tplc="491AFCCE">
      <w:start w:val="1"/>
      <w:numFmt w:val="bullet"/>
      <w:lvlText w:val="o"/>
      <w:lvlJc w:val="left"/>
      <w:pPr>
        <w:ind w:left="3600" w:hanging="360"/>
      </w:pPr>
      <w:rPr>
        <w:rFonts w:ascii="Courier New" w:hAnsi="Courier New" w:hint="default"/>
      </w:rPr>
    </w:lvl>
    <w:lvl w:ilvl="5" w:tplc="EDA8D5F2">
      <w:start w:val="1"/>
      <w:numFmt w:val="bullet"/>
      <w:lvlText w:val=""/>
      <w:lvlJc w:val="left"/>
      <w:pPr>
        <w:ind w:left="4320" w:hanging="360"/>
      </w:pPr>
      <w:rPr>
        <w:rFonts w:ascii="Wingdings" w:hAnsi="Wingdings" w:hint="default"/>
      </w:rPr>
    </w:lvl>
    <w:lvl w:ilvl="6" w:tplc="3B603A18">
      <w:start w:val="1"/>
      <w:numFmt w:val="bullet"/>
      <w:lvlText w:val=""/>
      <w:lvlJc w:val="left"/>
      <w:pPr>
        <w:ind w:left="5040" w:hanging="360"/>
      </w:pPr>
      <w:rPr>
        <w:rFonts w:ascii="Symbol" w:hAnsi="Symbol" w:hint="default"/>
      </w:rPr>
    </w:lvl>
    <w:lvl w:ilvl="7" w:tplc="1EEC89A0">
      <w:start w:val="1"/>
      <w:numFmt w:val="bullet"/>
      <w:lvlText w:val="o"/>
      <w:lvlJc w:val="left"/>
      <w:pPr>
        <w:ind w:left="5760" w:hanging="360"/>
      </w:pPr>
      <w:rPr>
        <w:rFonts w:ascii="Courier New" w:hAnsi="Courier New" w:hint="default"/>
      </w:rPr>
    </w:lvl>
    <w:lvl w:ilvl="8" w:tplc="50F6882A">
      <w:start w:val="1"/>
      <w:numFmt w:val="bullet"/>
      <w:lvlText w:val=""/>
      <w:lvlJc w:val="left"/>
      <w:pPr>
        <w:ind w:left="6480" w:hanging="360"/>
      </w:pPr>
      <w:rPr>
        <w:rFonts w:ascii="Wingdings" w:hAnsi="Wingdings" w:hint="default"/>
      </w:rPr>
    </w:lvl>
  </w:abstractNum>
  <w:abstractNum w:abstractNumId="33" w15:restartNumberingAfterBreak="0">
    <w:nsid w:val="5EC4B822"/>
    <w:multiLevelType w:val="hybridMultilevel"/>
    <w:tmpl w:val="C160EFF2"/>
    <w:lvl w:ilvl="0" w:tplc="C486E1AC">
      <w:start w:val="1"/>
      <w:numFmt w:val="bullet"/>
      <w:lvlText w:val=""/>
      <w:lvlJc w:val="left"/>
      <w:pPr>
        <w:ind w:left="720" w:hanging="360"/>
      </w:pPr>
      <w:rPr>
        <w:rFonts w:ascii="Symbol" w:hAnsi="Symbol" w:hint="default"/>
      </w:rPr>
    </w:lvl>
    <w:lvl w:ilvl="1" w:tplc="3CFC12FE">
      <w:start w:val="1"/>
      <w:numFmt w:val="bullet"/>
      <w:lvlText w:val="o"/>
      <w:lvlJc w:val="left"/>
      <w:pPr>
        <w:ind w:left="1440" w:hanging="360"/>
      </w:pPr>
      <w:rPr>
        <w:rFonts w:ascii="Courier New" w:hAnsi="Courier New" w:hint="default"/>
      </w:rPr>
    </w:lvl>
    <w:lvl w:ilvl="2" w:tplc="1BC47C56">
      <w:start w:val="1"/>
      <w:numFmt w:val="bullet"/>
      <w:lvlText w:val=""/>
      <w:lvlJc w:val="left"/>
      <w:pPr>
        <w:ind w:left="2160" w:hanging="360"/>
      </w:pPr>
      <w:rPr>
        <w:rFonts w:ascii="Wingdings" w:hAnsi="Wingdings" w:hint="default"/>
      </w:rPr>
    </w:lvl>
    <w:lvl w:ilvl="3" w:tplc="52CA8CBE">
      <w:start w:val="1"/>
      <w:numFmt w:val="bullet"/>
      <w:lvlText w:val=""/>
      <w:lvlJc w:val="left"/>
      <w:pPr>
        <w:ind w:left="2880" w:hanging="360"/>
      </w:pPr>
      <w:rPr>
        <w:rFonts w:ascii="Symbol" w:hAnsi="Symbol" w:hint="default"/>
      </w:rPr>
    </w:lvl>
    <w:lvl w:ilvl="4" w:tplc="D960D1A4">
      <w:start w:val="1"/>
      <w:numFmt w:val="bullet"/>
      <w:lvlText w:val="o"/>
      <w:lvlJc w:val="left"/>
      <w:pPr>
        <w:ind w:left="3600" w:hanging="360"/>
      </w:pPr>
      <w:rPr>
        <w:rFonts w:ascii="Courier New" w:hAnsi="Courier New" w:hint="default"/>
      </w:rPr>
    </w:lvl>
    <w:lvl w:ilvl="5" w:tplc="374E3D4C">
      <w:start w:val="1"/>
      <w:numFmt w:val="bullet"/>
      <w:lvlText w:val=""/>
      <w:lvlJc w:val="left"/>
      <w:pPr>
        <w:ind w:left="4320" w:hanging="360"/>
      </w:pPr>
      <w:rPr>
        <w:rFonts w:ascii="Wingdings" w:hAnsi="Wingdings" w:hint="default"/>
      </w:rPr>
    </w:lvl>
    <w:lvl w:ilvl="6" w:tplc="D69EF10E">
      <w:start w:val="1"/>
      <w:numFmt w:val="bullet"/>
      <w:lvlText w:val=""/>
      <w:lvlJc w:val="left"/>
      <w:pPr>
        <w:ind w:left="5040" w:hanging="360"/>
      </w:pPr>
      <w:rPr>
        <w:rFonts w:ascii="Symbol" w:hAnsi="Symbol" w:hint="default"/>
      </w:rPr>
    </w:lvl>
    <w:lvl w:ilvl="7" w:tplc="3B186770">
      <w:start w:val="1"/>
      <w:numFmt w:val="bullet"/>
      <w:lvlText w:val="o"/>
      <w:lvlJc w:val="left"/>
      <w:pPr>
        <w:ind w:left="5760" w:hanging="360"/>
      </w:pPr>
      <w:rPr>
        <w:rFonts w:ascii="Courier New" w:hAnsi="Courier New" w:hint="default"/>
      </w:rPr>
    </w:lvl>
    <w:lvl w:ilvl="8" w:tplc="CC6CF5B4">
      <w:start w:val="1"/>
      <w:numFmt w:val="bullet"/>
      <w:lvlText w:val=""/>
      <w:lvlJc w:val="left"/>
      <w:pPr>
        <w:ind w:left="6480" w:hanging="360"/>
      </w:pPr>
      <w:rPr>
        <w:rFonts w:ascii="Wingdings" w:hAnsi="Wingdings" w:hint="default"/>
      </w:rPr>
    </w:lvl>
  </w:abstractNum>
  <w:abstractNum w:abstractNumId="34" w15:restartNumberingAfterBreak="0">
    <w:nsid w:val="61262BF9"/>
    <w:multiLevelType w:val="hybridMultilevel"/>
    <w:tmpl w:val="F28A5228"/>
    <w:lvl w:ilvl="0" w:tplc="301602DA">
      <w:start w:val="1"/>
      <w:numFmt w:val="bullet"/>
      <w:lvlText w:val=""/>
      <w:lvlJc w:val="left"/>
      <w:pPr>
        <w:ind w:left="1800" w:hanging="360"/>
      </w:pPr>
      <w:rPr>
        <w:rFonts w:ascii="Symbol" w:hAnsi="Symbol" w:hint="default"/>
      </w:rPr>
    </w:lvl>
    <w:lvl w:ilvl="1" w:tplc="CFE0842E">
      <w:start w:val="1"/>
      <w:numFmt w:val="bullet"/>
      <w:lvlText w:val="o"/>
      <w:lvlJc w:val="left"/>
      <w:pPr>
        <w:ind w:left="2520" w:hanging="360"/>
      </w:pPr>
      <w:rPr>
        <w:rFonts w:ascii="Courier New" w:hAnsi="Courier New" w:hint="default"/>
      </w:rPr>
    </w:lvl>
    <w:lvl w:ilvl="2" w:tplc="73D0918A">
      <w:start w:val="1"/>
      <w:numFmt w:val="bullet"/>
      <w:lvlText w:val=""/>
      <w:lvlJc w:val="left"/>
      <w:pPr>
        <w:ind w:left="3240" w:hanging="360"/>
      </w:pPr>
      <w:rPr>
        <w:rFonts w:ascii="Wingdings" w:hAnsi="Wingdings" w:hint="default"/>
      </w:rPr>
    </w:lvl>
    <w:lvl w:ilvl="3" w:tplc="DAF6C75A">
      <w:start w:val="1"/>
      <w:numFmt w:val="bullet"/>
      <w:lvlText w:val=""/>
      <w:lvlJc w:val="left"/>
      <w:pPr>
        <w:ind w:left="3960" w:hanging="360"/>
      </w:pPr>
      <w:rPr>
        <w:rFonts w:ascii="Symbol" w:hAnsi="Symbol" w:hint="default"/>
      </w:rPr>
    </w:lvl>
    <w:lvl w:ilvl="4" w:tplc="78668516">
      <w:start w:val="1"/>
      <w:numFmt w:val="bullet"/>
      <w:lvlText w:val="o"/>
      <w:lvlJc w:val="left"/>
      <w:pPr>
        <w:ind w:left="4680" w:hanging="360"/>
      </w:pPr>
      <w:rPr>
        <w:rFonts w:ascii="Courier New" w:hAnsi="Courier New" w:hint="default"/>
      </w:rPr>
    </w:lvl>
    <w:lvl w:ilvl="5" w:tplc="13F2B17A">
      <w:start w:val="1"/>
      <w:numFmt w:val="bullet"/>
      <w:lvlText w:val=""/>
      <w:lvlJc w:val="left"/>
      <w:pPr>
        <w:ind w:left="5400" w:hanging="360"/>
      </w:pPr>
      <w:rPr>
        <w:rFonts w:ascii="Wingdings" w:hAnsi="Wingdings" w:hint="default"/>
      </w:rPr>
    </w:lvl>
    <w:lvl w:ilvl="6" w:tplc="0A00EF72">
      <w:start w:val="1"/>
      <w:numFmt w:val="bullet"/>
      <w:lvlText w:val=""/>
      <w:lvlJc w:val="left"/>
      <w:pPr>
        <w:ind w:left="6120" w:hanging="360"/>
      </w:pPr>
      <w:rPr>
        <w:rFonts w:ascii="Symbol" w:hAnsi="Symbol" w:hint="default"/>
      </w:rPr>
    </w:lvl>
    <w:lvl w:ilvl="7" w:tplc="741022D4">
      <w:start w:val="1"/>
      <w:numFmt w:val="bullet"/>
      <w:lvlText w:val="o"/>
      <w:lvlJc w:val="left"/>
      <w:pPr>
        <w:ind w:left="6840" w:hanging="360"/>
      </w:pPr>
      <w:rPr>
        <w:rFonts w:ascii="Courier New" w:hAnsi="Courier New" w:hint="default"/>
      </w:rPr>
    </w:lvl>
    <w:lvl w:ilvl="8" w:tplc="8DD481A0">
      <w:start w:val="1"/>
      <w:numFmt w:val="bullet"/>
      <w:lvlText w:val=""/>
      <w:lvlJc w:val="left"/>
      <w:pPr>
        <w:ind w:left="7560" w:hanging="360"/>
      </w:pPr>
      <w:rPr>
        <w:rFonts w:ascii="Wingdings" w:hAnsi="Wingdings" w:hint="default"/>
      </w:rPr>
    </w:lvl>
  </w:abstractNum>
  <w:abstractNum w:abstractNumId="35" w15:restartNumberingAfterBreak="0">
    <w:nsid w:val="683F9097"/>
    <w:multiLevelType w:val="hybridMultilevel"/>
    <w:tmpl w:val="DD00ECA2"/>
    <w:lvl w:ilvl="0" w:tplc="91863946">
      <w:start w:val="1"/>
      <w:numFmt w:val="bullet"/>
      <w:lvlText w:val=""/>
      <w:lvlJc w:val="left"/>
      <w:pPr>
        <w:ind w:left="720" w:hanging="360"/>
      </w:pPr>
      <w:rPr>
        <w:rFonts w:ascii="Symbol" w:hAnsi="Symbol" w:hint="default"/>
      </w:rPr>
    </w:lvl>
    <w:lvl w:ilvl="1" w:tplc="91422170">
      <w:start w:val="1"/>
      <w:numFmt w:val="bullet"/>
      <w:lvlText w:val="o"/>
      <w:lvlJc w:val="left"/>
      <w:pPr>
        <w:ind w:left="1440" w:hanging="360"/>
      </w:pPr>
      <w:rPr>
        <w:rFonts w:ascii="Courier New" w:hAnsi="Courier New" w:hint="default"/>
      </w:rPr>
    </w:lvl>
    <w:lvl w:ilvl="2" w:tplc="4F865380">
      <w:start w:val="1"/>
      <w:numFmt w:val="bullet"/>
      <w:lvlText w:val=""/>
      <w:lvlJc w:val="left"/>
      <w:pPr>
        <w:ind w:left="2160" w:hanging="360"/>
      </w:pPr>
      <w:rPr>
        <w:rFonts w:ascii="Wingdings" w:hAnsi="Wingdings" w:hint="default"/>
      </w:rPr>
    </w:lvl>
    <w:lvl w:ilvl="3" w:tplc="A5D0BE42">
      <w:start w:val="1"/>
      <w:numFmt w:val="bullet"/>
      <w:lvlText w:val=""/>
      <w:lvlJc w:val="left"/>
      <w:pPr>
        <w:ind w:left="2880" w:hanging="360"/>
      </w:pPr>
      <w:rPr>
        <w:rFonts w:ascii="Symbol" w:hAnsi="Symbol" w:hint="default"/>
      </w:rPr>
    </w:lvl>
    <w:lvl w:ilvl="4" w:tplc="74B4A42A">
      <w:start w:val="1"/>
      <w:numFmt w:val="bullet"/>
      <w:lvlText w:val="o"/>
      <w:lvlJc w:val="left"/>
      <w:pPr>
        <w:ind w:left="3600" w:hanging="360"/>
      </w:pPr>
      <w:rPr>
        <w:rFonts w:ascii="Courier New" w:hAnsi="Courier New" w:hint="default"/>
      </w:rPr>
    </w:lvl>
    <w:lvl w:ilvl="5" w:tplc="70C84C5A">
      <w:start w:val="1"/>
      <w:numFmt w:val="bullet"/>
      <w:lvlText w:val=""/>
      <w:lvlJc w:val="left"/>
      <w:pPr>
        <w:ind w:left="4320" w:hanging="360"/>
      </w:pPr>
      <w:rPr>
        <w:rFonts w:ascii="Wingdings" w:hAnsi="Wingdings" w:hint="default"/>
      </w:rPr>
    </w:lvl>
    <w:lvl w:ilvl="6" w:tplc="8298A56E">
      <w:start w:val="1"/>
      <w:numFmt w:val="bullet"/>
      <w:lvlText w:val=""/>
      <w:lvlJc w:val="left"/>
      <w:pPr>
        <w:ind w:left="5040" w:hanging="360"/>
      </w:pPr>
      <w:rPr>
        <w:rFonts w:ascii="Symbol" w:hAnsi="Symbol" w:hint="default"/>
      </w:rPr>
    </w:lvl>
    <w:lvl w:ilvl="7" w:tplc="D5D60C02">
      <w:start w:val="1"/>
      <w:numFmt w:val="bullet"/>
      <w:lvlText w:val="o"/>
      <w:lvlJc w:val="left"/>
      <w:pPr>
        <w:ind w:left="5760" w:hanging="360"/>
      </w:pPr>
      <w:rPr>
        <w:rFonts w:ascii="Courier New" w:hAnsi="Courier New" w:hint="default"/>
      </w:rPr>
    </w:lvl>
    <w:lvl w:ilvl="8" w:tplc="1966DFDE">
      <w:start w:val="1"/>
      <w:numFmt w:val="bullet"/>
      <w:lvlText w:val=""/>
      <w:lvlJc w:val="left"/>
      <w:pPr>
        <w:ind w:left="6480" w:hanging="360"/>
      </w:pPr>
      <w:rPr>
        <w:rFonts w:ascii="Wingdings" w:hAnsi="Wingdings" w:hint="default"/>
      </w:rPr>
    </w:lvl>
  </w:abstractNum>
  <w:abstractNum w:abstractNumId="36" w15:restartNumberingAfterBreak="0">
    <w:nsid w:val="76B6D42F"/>
    <w:multiLevelType w:val="hybridMultilevel"/>
    <w:tmpl w:val="9EFA828C"/>
    <w:lvl w:ilvl="0" w:tplc="C4545D2A">
      <w:start w:val="1"/>
      <w:numFmt w:val="bullet"/>
      <w:lvlText w:val=""/>
      <w:lvlJc w:val="left"/>
      <w:pPr>
        <w:ind w:left="720" w:hanging="360"/>
      </w:pPr>
      <w:rPr>
        <w:rFonts w:ascii="Symbol" w:hAnsi="Symbol" w:hint="default"/>
      </w:rPr>
    </w:lvl>
    <w:lvl w:ilvl="1" w:tplc="79F6440A">
      <w:start w:val="1"/>
      <w:numFmt w:val="bullet"/>
      <w:lvlText w:val="o"/>
      <w:lvlJc w:val="left"/>
      <w:pPr>
        <w:ind w:left="1440" w:hanging="360"/>
      </w:pPr>
      <w:rPr>
        <w:rFonts w:ascii="Courier New" w:hAnsi="Courier New" w:hint="default"/>
      </w:rPr>
    </w:lvl>
    <w:lvl w:ilvl="2" w:tplc="7F787DB4">
      <w:start w:val="1"/>
      <w:numFmt w:val="bullet"/>
      <w:lvlText w:val=""/>
      <w:lvlJc w:val="left"/>
      <w:pPr>
        <w:ind w:left="2160" w:hanging="360"/>
      </w:pPr>
      <w:rPr>
        <w:rFonts w:ascii="Wingdings" w:hAnsi="Wingdings" w:hint="default"/>
      </w:rPr>
    </w:lvl>
    <w:lvl w:ilvl="3" w:tplc="F62EF5EA">
      <w:start w:val="1"/>
      <w:numFmt w:val="bullet"/>
      <w:lvlText w:val=""/>
      <w:lvlJc w:val="left"/>
      <w:pPr>
        <w:ind w:left="2880" w:hanging="360"/>
      </w:pPr>
      <w:rPr>
        <w:rFonts w:ascii="Symbol" w:hAnsi="Symbol" w:hint="default"/>
      </w:rPr>
    </w:lvl>
    <w:lvl w:ilvl="4" w:tplc="C7AA47FE">
      <w:start w:val="1"/>
      <w:numFmt w:val="bullet"/>
      <w:lvlText w:val="o"/>
      <w:lvlJc w:val="left"/>
      <w:pPr>
        <w:ind w:left="3600" w:hanging="360"/>
      </w:pPr>
      <w:rPr>
        <w:rFonts w:ascii="Courier New" w:hAnsi="Courier New" w:hint="default"/>
      </w:rPr>
    </w:lvl>
    <w:lvl w:ilvl="5" w:tplc="28941910">
      <w:start w:val="1"/>
      <w:numFmt w:val="bullet"/>
      <w:lvlText w:val=""/>
      <w:lvlJc w:val="left"/>
      <w:pPr>
        <w:ind w:left="4320" w:hanging="360"/>
      </w:pPr>
      <w:rPr>
        <w:rFonts w:ascii="Wingdings" w:hAnsi="Wingdings" w:hint="default"/>
      </w:rPr>
    </w:lvl>
    <w:lvl w:ilvl="6" w:tplc="C53E7340">
      <w:start w:val="1"/>
      <w:numFmt w:val="bullet"/>
      <w:lvlText w:val=""/>
      <w:lvlJc w:val="left"/>
      <w:pPr>
        <w:ind w:left="5040" w:hanging="360"/>
      </w:pPr>
      <w:rPr>
        <w:rFonts w:ascii="Symbol" w:hAnsi="Symbol" w:hint="default"/>
      </w:rPr>
    </w:lvl>
    <w:lvl w:ilvl="7" w:tplc="E1343878">
      <w:start w:val="1"/>
      <w:numFmt w:val="bullet"/>
      <w:lvlText w:val="o"/>
      <w:lvlJc w:val="left"/>
      <w:pPr>
        <w:ind w:left="5760" w:hanging="360"/>
      </w:pPr>
      <w:rPr>
        <w:rFonts w:ascii="Courier New" w:hAnsi="Courier New" w:hint="default"/>
      </w:rPr>
    </w:lvl>
    <w:lvl w:ilvl="8" w:tplc="B900E768">
      <w:start w:val="1"/>
      <w:numFmt w:val="bullet"/>
      <w:lvlText w:val=""/>
      <w:lvlJc w:val="left"/>
      <w:pPr>
        <w:ind w:left="6480" w:hanging="360"/>
      </w:pPr>
      <w:rPr>
        <w:rFonts w:ascii="Wingdings" w:hAnsi="Wingdings" w:hint="default"/>
      </w:rPr>
    </w:lvl>
  </w:abstractNum>
  <w:abstractNum w:abstractNumId="37" w15:restartNumberingAfterBreak="0">
    <w:nsid w:val="76F2AFF2"/>
    <w:multiLevelType w:val="hybridMultilevel"/>
    <w:tmpl w:val="81B6AD8A"/>
    <w:lvl w:ilvl="0" w:tplc="04161110">
      <w:start w:val="1"/>
      <w:numFmt w:val="bullet"/>
      <w:lvlText w:val=""/>
      <w:lvlJc w:val="left"/>
      <w:pPr>
        <w:ind w:left="720" w:hanging="360"/>
      </w:pPr>
      <w:rPr>
        <w:rFonts w:ascii="Symbol" w:hAnsi="Symbol" w:hint="default"/>
      </w:rPr>
    </w:lvl>
    <w:lvl w:ilvl="1" w:tplc="F560F816">
      <w:start w:val="1"/>
      <w:numFmt w:val="bullet"/>
      <w:lvlText w:val="o"/>
      <w:lvlJc w:val="left"/>
      <w:pPr>
        <w:ind w:left="1440" w:hanging="360"/>
      </w:pPr>
      <w:rPr>
        <w:rFonts w:ascii="Courier New" w:hAnsi="Courier New" w:hint="default"/>
      </w:rPr>
    </w:lvl>
    <w:lvl w:ilvl="2" w:tplc="FF727570">
      <w:start w:val="1"/>
      <w:numFmt w:val="bullet"/>
      <w:lvlText w:val=""/>
      <w:lvlJc w:val="left"/>
      <w:pPr>
        <w:ind w:left="2160" w:hanging="360"/>
      </w:pPr>
      <w:rPr>
        <w:rFonts w:ascii="Wingdings" w:hAnsi="Wingdings" w:hint="default"/>
      </w:rPr>
    </w:lvl>
    <w:lvl w:ilvl="3" w:tplc="CBCA97A4">
      <w:start w:val="1"/>
      <w:numFmt w:val="bullet"/>
      <w:lvlText w:val=""/>
      <w:lvlJc w:val="left"/>
      <w:pPr>
        <w:ind w:left="2880" w:hanging="360"/>
      </w:pPr>
      <w:rPr>
        <w:rFonts w:ascii="Symbol" w:hAnsi="Symbol" w:hint="default"/>
      </w:rPr>
    </w:lvl>
    <w:lvl w:ilvl="4" w:tplc="E0E0B696">
      <w:start w:val="1"/>
      <w:numFmt w:val="bullet"/>
      <w:lvlText w:val="o"/>
      <w:lvlJc w:val="left"/>
      <w:pPr>
        <w:ind w:left="3600" w:hanging="360"/>
      </w:pPr>
      <w:rPr>
        <w:rFonts w:ascii="Courier New" w:hAnsi="Courier New" w:hint="default"/>
      </w:rPr>
    </w:lvl>
    <w:lvl w:ilvl="5" w:tplc="22F22530">
      <w:start w:val="1"/>
      <w:numFmt w:val="bullet"/>
      <w:lvlText w:val=""/>
      <w:lvlJc w:val="left"/>
      <w:pPr>
        <w:ind w:left="4320" w:hanging="360"/>
      </w:pPr>
      <w:rPr>
        <w:rFonts w:ascii="Wingdings" w:hAnsi="Wingdings" w:hint="default"/>
      </w:rPr>
    </w:lvl>
    <w:lvl w:ilvl="6" w:tplc="FC3C3A24">
      <w:start w:val="1"/>
      <w:numFmt w:val="bullet"/>
      <w:lvlText w:val=""/>
      <w:lvlJc w:val="left"/>
      <w:pPr>
        <w:ind w:left="5040" w:hanging="360"/>
      </w:pPr>
      <w:rPr>
        <w:rFonts w:ascii="Symbol" w:hAnsi="Symbol" w:hint="default"/>
      </w:rPr>
    </w:lvl>
    <w:lvl w:ilvl="7" w:tplc="E9CE17F0">
      <w:start w:val="1"/>
      <w:numFmt w:val="bullet"/>
      <w:lvlText w:val="o"/>
      <w:lvlJc w:val="left"/>
      <w:pPr>
        <w:ind w:left="5760" w:hanging="360"/>
      </w:pPr>
      <w:rPr>
        <w:rFonts w:ascii="Courier New" w:hAnsi="Courier New" w:hint="default"/>
      </w:rPr>
    </w:lvl>
    <w:lvl w:ilvl="8" w:tplc="B088CD14">
      <w:start w:val="1"/>
      <w:numFmt w:val="bullet"/>
      <w:lvlText w:val=""/>
      <w:lvlJc w:val="left"/>
      <w:pPr>
        <w:ind w:left="6480" w:hanging="360"/>
      </w:pPr>
      <w:rPr>
        <w:rFonts w:ascii="Wingdings" w:hAnsi="Wingdings" w:hint="default"/>
      </w:rPr>
    </w:lvl>
  </w:abstractNum>
  <w:abstractNum w:abstractNumId="38" w15:restartNumberingAfterBreak="0">
    <w:nsid w:val="794596CA"/>
    <w:multiLevelType w:val="hybridMultilevel"/>
    <w:tmpl w:val="0FC0A568"/>
    <w:lvl w:ilvl="0" w:tplc="F384D58A">
      <w:start w:val="1"/>
      <w:numFmt w:val="bullet"/>
      <w:lvlText w:val=""/>
      <w:lvlJc w:val="left"/>
      <w:pPr>
        <w:ind w:left="720" w:hanging="360"/>
      </w:pPr>
      <w:rPr>
        <w:rFonts w:ascii="Symbol" w:hAnsi="Symbol" w:hint="default"/>
      </w:rPr>
    </w:lvl>
    <w:lvl w:ilvl="1" w:tplc="C9BEFCF8">
      <w:start w:val="1"/>
      <w:numFmt w:val="bullet"/>
      <w:lvlText w:val="o"/>
      <w:lvlJc w:val="left"/>
      <w:pPr>
        <w:ind w:left="1440" w:hanging="360"/>
      </w:pPr>
      <w:rPr>
        <w:rFonts w:ascii="Courier New" w:hAnsi="Courier New" w:hint="default"/>
      </w:rPr>
    </w:lvl>
    <w:lvl w:ilvl="2" w:tplc="55225B52">
      <w:start w:val="1"/>
      <w:numFmt w:val="bullet"/>
      <w:lvlText w:val=""/>
      <w:lvlJc w:val="left"/>
      <w:pPr>
        <w:ind w:left="2160" w:hanging="360"/>
      </w:pPr>
      <w:rPr>
        <w:rFonts w:ascii="Wingdings" w:hAnsi="Wingdings" w:hint="default"/>
      </w:rPr>
    </w:lvl>
    <w:lvl w:ilvl="3" w:tplc="E98E8AFC">
      <w:start w:val="1"/>
      <w:numFmt w:val="bullet"/>
      <w:lvlText w:val=""/>
      <w:lvlJc w:val="left"/>
      <w:pPr>
        <w:ind w:left="2880" w:hanging="360"/>
      </w:pPr>
      <w:rPr>
        <w:rFonts w:ascii="Symbol" w:hAnsi="Symbol" w:hint="default"/>
      </w:rPr>
    </w:lvl>
    <w:lvl w:ilvl="4" w:tplc="65C0F28E">
      <w:start w:val="1"/>
      <w:numFmt w:val="bullet"/>
      <w:lvlText w:val="o"/>
      <w:lvlJc w:val="left"/>
      <w:pPr>
        <w:ind w:left="3600" w:hanging="360"/>
      </w:pPr>
      <w:rPr>
        <w:rFonts w:ascii="Courier New" w:hAnsi="Courier New" w:hint="default"/>
      </w:rPr>
    </w:lvl>
    <w:lvl w:ilvl="5" w:tplc="D92A97F0">
      <w:start w:val="1"/>
      <w:numFmt w:val="bullet"/>
      <w:lvlText w:val=""/>
      <w:lvlJc w:val="left"/>
      <w:pPr>
        <w:ind w:left="4320" w:hanging="360"/>
      </w:pPr>
      <w:rPr>
        <w:rFonts w:ascii="Wingdings" w:hAnsi="Wingdings" w:hint="default"/>
      </w:rPr>
    </w:lvl>
    <w:lvl w:ilvl="6" w:tplc="6C78C272">
      <w:start w:val="1"/>
      <w:numFmt w:val="bullet"/>
      <w:lvlText w:val=""/>
      <w:lvlJc w:val="left"/>
      <w:pPr>
        <w:ind w:left="5040" w:hanging="360"/>
      </w:pPr>
      <w:rPr>
        <w:rFonts w:ascii="Symbol" w:hAnsi="Symbol" w:hint="default"/>
      </w:rPr>
    </w:lvl>
    <w:lvl w:ilvl="7" w:tplc="3A005CD6">
      <w:start w:val="1"/>
      <w:numFmt w:val="bullet"/>
      <w:lvlText w:val="o"/>
      <w:lvlJc w:val="left"/>
      <w:pPr>
        <w:ind w:left="5760" w:hanging="360"/>
      </w:pPr>
      <w:rPr>
        <w:rFonts w:ascii="Courier New" w:hAnsi="Courier New" w:hint="default"/>
      </w:rPr>
    </w:lvl>
    <w:lvl w:ilvl="8" w:tplc="DE82C95C">
      <w:start w:val="1"/>
      <w:numFmt w:val="bullet"/>
      <w:lvlText w:val=""/>
      <w:lvlJc w:val="left"/>
      <w:pPr>
        <w:ind w:left="6480" w:hanging="360"/>
      </w:pPr>
      <w:rPr>
        <w:rFonts w:ascii="Wingdings" w:hAnsi="Wingdings" w:hint="default"/>
      </w:rPr>
    </w:lvl>
  </w:abstractNum>
  <w:abstractNum w:abstractNumId="39" w15:restartNumberingAfterBreak="0">
    <w:nsid w:val="7A652E6A"/>
    <w:multiLevelType w:val="hybridMultilevel"/>
    <w:tmpl w:val="04CECC7C"/>
    <w:lvl w:ilvl="0" w:tplc="66902848">
      <w:start w:val="1"/>
      <w:numFmt w:val="bullet"/>
      <w:lvlText w:val=""/>
      <w:lvlJc w:val="left"/>
      <w:pPr>
        <w:ind w:left="720" w:hanging="360"/>
      </w:pPr>
      <w:rPr>
        <w:rFonts w:ascii="Symbol" w:hAnsi="Symbol" w:hint="default"/>
      </w:rPr>
    </w:lvl>
    <w:lvl w:ilvl="1" w:tplc="B0682DC4">
      <w:start w:val="1"/>
      <w:numFmt w:val="bullet"/>
      <w:lvlText w:val="o"/>
      <w:lvlJc w:val="left"/>
      <w:pPr>
        <w:ind w:left="1440" w:hanging="360"/>
      </w:pPr>
      <w:rPr>
        <w:rFonts w:ascii="Courier New" w:hAnsi="Courier New" w:hint="default"/>
      </w:rPr>
    </w:lvl>
    <w:lvl w:ilvl="2" w:tplc="3432C4E6">
      <w:start w:val="1"/>
      <w:numFmt w:val="bullet"/>
      <w:lvlText w:val=""/>
      <w:lvlJc w:val="left"/>
      <w:pPr>
        <w:ind w:left="2160" w:hanging="360"/>
      </w:pPr>
      <w:rPr>
        <w:rFonts w:ascii="Wingdings" w:hAnsi="Wingdings" w:hint="default"/>
      </w:rPr>
    </w:lvl>
    <w:lvl w:ilvl="3" w:tplc="49942562">
      <w:start w:val="1"/>
      <w:numFmt w:val="bullet"/>
      <w:lvlText w:val=""/>
      <w:lvlJc w:val="left"/>
      <w:pPr>
        <w:ind w:left="2880" w:hanging="360"/>
      </w:pPr>
      <w:rPr>
        <w:rFonts w:ascii="Symbol" w:hAnsi="Symbol" w:hint="default"/>
      </w:rPr>
    </w:lvl>
    <w:lvl w:ilvl="4" w:tplc="6E9E4424">
      <w:start w:val="1"/>
      <w:numFmt w:val="bullet"/>
      <w:lvlText w:val="o"/>
      <w:lvlJc w:val="left"/>
      <w:pPr>
        <w:ind w:left="3600" w:hanging="360"/>
      </w:pPr>
      <w:rPr>
        <w:rFonts w:ascii="Courier New" w:hAnsi="Courier New" w:hint="default"/>
      </w:rPr>
    </w:lvl>
    <w:lvl w:ilvl="5" w:tplc="9776FB7A">
      <w:start w:val="1"/>
      <w:numFmt w:val="bullet"/>
      <w:lvlText w:val=""/>
      <w:lvlJc w:val="left"/>
      <w:pPr>
        <w:ind w:left="4320" w:hanging="360"/>
      </w:pPr>
      <w:rPr>
        <w:rFonts w:ascii="Wingdings" w:hAnsi="Wingdings" w:hint="default"/>
      </w:rPr>
    </w:lvl>
    <w:lvl w:ilvl="6" w:tplc="03005918">
      <w:start w:val="1"/>
      <w:numFmt w:val="bullet"/>
      <w:lvlText w:val=""/>
      <w:lvlJc w:val="left"/>
      <w:pPr>
        <w:ind w:left="5040" w:hanging="360"/>
      </w:pPr>
      <w:rPr>
        <w:rFonts w:ascii="Symbol" w:hAnsi="Symbol" w:hint="default"/>
      </w:rPr>
    </w:lvl>
    <w:lvl w:ilvl="7" w:tplc="86D4F482">
      <w:start w:val="1"/>
      <w:numFmt w:val="bullet"/>
      <w:lvlText w:val="o"/>
      <w:lvlJc w:val="left"/>
      <w:pPr>
        <w:ind w:left="5760" w:hanging="360"/>
      </w:pPr>
      <w:rPr>
        <w:rFonts w:ascii="Courier New" w:hAnsi="Courier New" w:hint="default"/>
      </w:rPr>
    </w:lvl>
    <w:lvl w:ilvl="8" w:tplc="A5BCA106">
      <w:start w:val="1"/>
      <w:numFmt w:val="bullet"/>
      <w:lvlText w:val=""/>
      <w:lvlJc w:val="left"/>
      <w:pPr>
        <w:ind w:left="6480" w:hanging="360"/>
      </w:pPr>
      <w:rPr>
        <w:rFonts w:ascii="Wingdings" w:hAnsi="Wingdings" w:hint="default"/>
      </w:rPr>
    </w:lvl>
  </w:abstractNum>
  <w:abstractNum w:abstractNumId="40" w15:restartNumberingAfterBreak="0">
    <w:nsid w:val="7B2E5469"/>
    <w:multiLevelType w:val="hybridMultilevel"/>
    <w:tmpl w:val="064858E4"/>
    <w:lvl w:ilvl="0" w:tplc="A77236F8">
      <w:start w:val="1"/>
      <w:numFmt w:val="bullet"/>
      <w:lvlText w:val=""/>
      <w:lvlJc w:val="left"/>
      <w:pPr>
        <w:ind w:left="720" w:hanging="360"/>
      </w:pPr>
      <w:rPr>
        <w:rFonts w:ascii="Symbol" w:hAnsi="Symbol" w:hint="default"/>
      </w:rPr>
    </w:lvl>
    <w:lvl w:ilvl="1" w:tplc="1AF46908">
      <w:start w:val="1"/>
      <w:numFmt w:val="bullet"/>
      <w:lvlText w:val="o"/>
      <w:lvlJc w:val="left"/>
      <w:pPr>
        <w:ind w:left="1440" w:hanging="360"/>
      </w:pPr>
      <w:rPr>
        <w:rFonts w:ascii="Courier New" w:hAnsi="Courier New" w:hint="default"/>
      </w:rPr>
    </w:lvl>
    <w:lvl w:ilvl="2" w:tplc="F876809C">
      <w:start w:val="1"/>
      <w:numFmt w:val="bullet"/>
      <w:lvlText w:val=""/>
      <w:lvlJc w:val="left"/>
      <w:pPr>
        <w:ind w:left="2160" w:hanging="360"/>
      </w:pPr>
      <w:rPr>
        <w:rFonts w:ascii="Wingdings" w:hAnsi="Wingdings" w:hint="default"/>
      </w:rPr>
    </w:lvl>
    <w:lvl w:ilvl="3" w:tplc="75D86846">
      <w:start w:val="1"/>
      <w:numFmt w:val="bullet"/>
      <w:lvlText w:val=""/>
      <w:lvlJc w:val="left"/>
      <w:pPr>
        <w:ind w:left="2880" w:hanging="360"/>
      </w:pPr>
      <w:rPr>
        <w:rFonts w:ascii="Symbol" w:hAnsi="Symbol" w:hint="default"/>
      </w:rPr>
    </w:lvl>
    <w:lvl w:ilvl="4" w:tplc="BDEA451E">
      <w:start w:val="1"/>
      <w:numFmt w:val="bullet"/>
      <w:lvlText w:val="o"/>
      <w:lvlJc w:val="left"/>
      <w:pPr>
        <w:ind w:left="3600" w:hanging="360"/>
      </w:pPr>
      <w:rPr>
        <w:rFonts w:ascii="Courier New" w:hAnsi="Courier New" w:hint="default"/>
      </w:rPr>
    </w:lvl>
    <w:lvl w:ilvl="5" w:tplc="E616802C">
      <w:start w:val="1"/>
      <w:numFmt w:val="bullet"/>
      <w:lvlText w:val=""/>
      <w:lvlJc w:val="left"/>
      <w:pPr>
        <w:ind w:left="4320" w:hanging="360"/>
      </w:pPr>
      <w:rPr>
        <w:rFonts w:ascii="Wingdings" w:hAnsi="Wingdings" w:hint="default"/>
      </w:rPr>
    </w:lvl>
    <w:lvl w:ilvl="6" w:tplc="8228C9BE">
      <w:start w:val="1"/>
      <w:numFmt w:val="bullet"/>
      <w:lvlText w:val=""/>
      <w:lvlJc w:val="left"/>
      <w:pPr>
        <w:ind w:left="5040" w:hanging="360"/>
      </w:pPr>
      <w:rPr>
        <w:rFonts w:ascii="Symbol" w:hAnsi="Symbol" w:hint="default"/>
      </w:rPr>
    </w:lvl>
    <w:lvl w:ilvl="7" w:tplc="F1D637FA">
      <w:start w:val="1"/>
      <w:numFmt w:val="bullet"/>
      <w:lvlText w:val="o"/>
      <w:lvlJc w:val="left"/>
      <w:pPr>
        <w:ind w:left="5760" w:hanging="360"/>
      </w:pPr>
      <w:rPr>
        <w:rFonts w:ascii="Courier New" w:hAnsi="Courier New" w:hint="default"/>
      </w:rPr>
    </w:lvl>
    <w:lvl w:ilvl="8" w:tplc="CDF48ABE">
      <w:start w:val="1"/>
      <w:numFmt w:val="bullet"/>
      <w:lvlText w:val=""/>
      <w:lvlJc w:val="left"/>
      <w:pPr>
        <w:ind w:left="6480" w:hanging="360"/>
      </w:pPr>
      <w:rPr>
        <w:rFonts w:ascii="Wingdings" w:hAnsi="Wingdings" w:hint="default"/>
      </w:rPr>
    </w:lvl>
  </w:abstractNum>
  <w:abstractNum w:abstractNumId="41" w15:restartNumberingAfterBreak="0">
    <w:nsid w:val="7DE34701"/>
    <w:multiLevelType w:val="hybridMultilevel"/>
    <w:tmpl w:val="826AC1BC"/>
    <w:lvl w:ilvl="0" w:tplc="DFA6674A">
      <w:start w:val="1"/>
      <w:numFmt w:val="bullet"/>
      <w:lvlText w:val=""/>
      <w:lvlJc w:val="left"/>
      <w:pPr>
        <w:ind w:left="720" w:hanging="360"/>
      </w:pPr>
      <w:rPr>
        <w:rFonts w:ascii="Symbol" w:hAnsi="Symbol" w:hint="default"/>
      </w:rPr>
    </w:lvl>
    <w:lvl w:ilvl="1" w:tplc="F912D690">
      <w:start w:val="1"/>
      <w:numFmt w:val="bullet"/>
      <w:lvlText w:val="o"/>
      <w:lvlJc w:val="left"/>
      <w:pPr>
        <w:ind w:left="1440" w:hanging="360"/>
      </w:pPr>
      <w:rPr>
        <w:rFonts w:ascii="Courier New" w:hAnsi="Courier New" w:hint="default"/>
      </w:rPr>
    </w:lvl>
    <w:lvl w:ilvl="2" w:tplc="0520F74E">
      <w:start w:val="1"/>
      <w:numFmt w:val="bullet"/>
      <w:lvlText w:val=""/>
      <w:lvlJc w:val="left"/>
      <w:pPr>
        <w:ind w:left="2160" w:hanging="360"/>
      </w:pPr>
      <w:rPr>
        <w:rFonts w:ascii="Wingdings" w:hAnsi="Wingdings" w:hint="default"/>
      </w:rPr>
    </w:lvl>
    <w:lvl w:ilvl="3" w:tplc="12C0957A">
      <w:start w:val="1"/>
      <w:numFmt w:val="bullet"/>
      <w:lvlText w:val=""/>
      <w:lvlJc w:val="left"/>
      <w:pPr>
        <w:ind w:left="2880" w:hanging="360"/>
      </w:pPr>
      <w:rPr>
        <w:rFonts w:ascii="Symbol" w:hAnsi="Symbol" w:hint="default"/>
      </w:rPr>
    </w:lvl>
    <w:lvl w:ilvl="4" w:tplc="0A0AA270">
      <w:start w:val="1"/>
      <w:numFmt w:val="bullet"/>
      <w:lvlText w:val="o"/>
      <w:lvlJc w:val="left"/>
      <w:pPr>
        <w:ind w:left="3600" w:hanging="360"/>
      </w:pPr>
      <w:rPr>
        <w:rFonts w:ascii="Courier New" w:hAnsi="Courier New" w:hint="default"/>
      </w:rPr>
    </w:lvl>
    <w:lvl w:ilvl="5" w:tplc="0A98EDF6">
      <w:start w:val="1"/>
      <w:numFmt w:val="bullet"/>
      <w:lvlText w:val=""/>
      <w:lvlJc w:val="left"/>
      <w:pPr>
        <w:ind w:left="4320" w:hanging="360"/>
      </w:pPr>
      <w:rPr>
        <w:rFonts w:ascii="Wingdings" w:hAnsi="Wingdings" w:hint="default"/>
      </w:rPr>
    </w:lvl>
    <w:lvl w:ilvl="6" w:tplc="B29C8BAC">
      <w:start w:val="1"/>
      <w:numFmt w:val="bullet"/>
      <w:lvlText w:val=""/>
      <w:lvlJc w:val="left"/>
      <w:pPr>
        <w:ind w:left="5040" w:hanging="360"/>
      </w:pPr>
      <w:rPr>
        <w:rFonts w:ascii="Symbol" w:hAnsi="Symbol" w:hint="default"/>
      </w:rPr>
    </w:lvl>
    <w:lvl w:ilvl="7" w:tplc="EBD83E04">
      <w:start w:val="1"/>
      <w:numFmt w:val="bullet"/>
      <w:lvlText w:val="o"/>
      <w:lvlJc w:val="left"/>
      <w:pPr>
        <w:ind w:left="5760" w:hanging="360"/>
      </w:pPr>
      <w:rPr>
        <w:rFonts w:ascii="Courier New" w:hAnsi="Courier New" w:hint="default"/>
      </w:rPr>
    </w:lvl>
    <w:lvl w:ilvl="8" w:tplc="8E0CEB88">
      <w:start w:val="1"/>
      <w:numFmt w:val="bullet"/>
      <w:lvlText w:val=""/>
      <w:lvlJc w:val="left"/>
      <w:pPr>
        <w:ind w:left="6480" w:hanging="360"/>
      </w:pPr>
      <w:rPr>
        <w:rFonts w:ascii="Wingdings" w:hAnsi="Wingdings" w:hint="default"/>
      </w:rPr>
    </w:lvl>
  </w:abstractNum>
  <w:num w:numId="1" w16cid:durableId="618221018">
    <w:abstractNumId w:val="31"/>
  </w:num>
  <w:num w:numId="2" w16cid:durableId="193076494">
    <w:abstractNumId w:val="37"/>
  </w:num>
  <w:num w:numId="3" w16cid:durableId="1038972940">
    <w:abstractNumId w:val="18"/>
  </w:num>
  <w:num w:numId="4" w16cid:durableId="2078821034">
    <w:abstractNumId w:val="23"/>
  </w:num>
  <w:num w:numId="5" w16cid:durableId="1034841832">
    <w:abstractNumId w:val="0"/>
  </w:num>
  <w:num w:numId="6" w16cid:durableId="668564348">
    <w:abstractNumId w:val="15"/>
  </w:num>
  <w:num w:numId="7" w16cid:durableId="1155604628">
    <w:abstractNumId w:val="29"/>
  </w:num>
  <w:num w:numId="8" w16cid:durableId="793060207">
    <w:abstractNumId w:val="35"/>
  </w:num>
  <w:num w:numId="9" w16cid:durableId="2074085064">
    <w:abstractNumId w:val="11"/>
  </w:num>
  <w:num w:numId="10" w16cid:durableId="1833791330">
    <w:abstractNumId w:val="12"/>
  </w:num>
  <w:num w:numId="11" w16cid:durableId="922301695">
    <w:abstractNumId w:val="24"/>
  </w:num>
  <w:num w:numId="12" w16cid:durableId="813059168">
    <w:abstractNumId w:val="2"/>
  </w:num>
  <w:num w:numId="13" w16cid:durableId="1964994899">
    <w:abstractNumId w:val="41"/>
  </w:num>
  <w:num w:numId="14" w16cid:durableId="1610309119">
    <w:abstractNumId w:val="1"/>
  </w:num>
  <w:num w:numId="15" w16cid:durableId="1619792736">
    <w:abstractNumId w:val="32"/>
  </w:num>
  <w:num w:numId="16" w16cid:durableId="1743403149">
    <w:abstractNumId w:val="9"/>
  </w:num>
  <w:num w:numId="17" w16cid:durableId="2097701117">
    <w:abstractNumId w:val="21"/>
  </w:num>
  <w:num w:numId="18" w16cid:durableId="143546288">
    <w:abstractNumId w:val="10"/>
  </w:num>
  <w:num w:numId="19" w16cid:durableId="1080911852">
    <w:abstractNumId w:val="39"/>
  </w:num>
  <w:num w:numId="20" w16cid:durableId="1560706532">
    <w:abstractNumId w:val="3"/>
  </w:num>
  <w:num w:numId="21" w16cid:durableId="873730173">
    <w:abstractNumId w:val="17"/>
  </w:num>
  <w:num w:numId="22" w16cid:durableId="1823540941">
    <w:abstractNumId w:val="20"/>
  </w:num>
  <w:num w:numId="23" w16cid:durableId="1192455924">
    <w:abstractNumId w:val="27"/>
  </w:num>
  <w:num w:numId="24" w16cid:durableId="2145540972">
    <w:abstractNumId w:val="4"/>
  </w:num>
  <w:num w:numId="25" w16cid:durableId="308480308">
    <w:abstractNumId w:val="5"/>
  </w:num>
  <w:num w:numId="26" w16cid:durableId="1998805415">
    <w:abstractNumId w:val="38"/>
  </w:num>
  <w:num w:numId="27" w16cid:durableId="842285848">
    <w:abstractNumId w:val="7"/>
  </w:num>
  <w:num w:numId="28" w16cid:durableId="129636402">
    <w:abstractNumId w:val="26"/>
  </w:num>
  <w:num w:numId="29" w16cid:durableId="1515262062">
    <w:abstractNumId w:val="34"/>
  </w:num>
  <w:num w:numId="30" w16cid:durableId="44450595">
    <w:abstractNumId w:val="30"/>
  </w:num>
  <w:num w:numId="31" w16cid:durableId="209877278">
    <w:abstractNumId w:val="25"/>
  </w:num>
  <w:num w:numId="32" w16cid:durableId="1389258256">
    <w:abstractNumId w:val="33"/>
  </w:num>
  <w:num w:numId="33" w16cid:durableId="1883707129">
    <w:abstractNumId w:val="40"/>
  </w:num>
  <w:num w:numId="34" w16cid:durableId="893858432">
    <w:abstractNumId w:val="36"/>
  </w:num>
  <w:num w:numId="35" w16cid:durableId="1492604588">
    <w:abstractNumId w:val="28"/>
  </w:num>
  <w:num w:numId="36" w16cid:durableId="1704746192">
    <w:abstractNumId w:val="16"/>
  </w:num>
  <w:num w:numId="37" w16cid:durableId="2053577014">
    <w:abstractNumId w:val="19"/>
  </w:num>
  <w:num w:numId="38" w16cid:durableId="1809787788">
    <w:abstractNumId w:val="22"/>
  </w:num>
  <w:num w:numId="39" w16cid:durableId="402608023">
    <w:abstractNumId w:val="13"/>
  </w:num>
  <w:num w:numId="40" w16cid:durableId="1895120780">
    <w:abstractNumId w:val="8"/>
  </w:num>
  <w:num w:numId="41" w16cid:durableId="2129816757">
    <w:abstractNumId w:val="6"/>
  </w:num>
  <w:num w:numId="42" w16cid:durableId="1611745462">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1D8"/>
    <w:rsid w:val="000006FA"/>
    <w:rsid w:val="0000082F"/>
    <w:rsid w:val="00001005"/>
    <w:rsid w:val="00003BF4"/>
    <w:rsid w:val="000040D4"/>
    <w:rsid w:val="0000487C"/>
    <w:rsid w:val="000052B7"/>
    <w:rsid w:val="00005BC9"/>
    <w:rsid w:val="0000754A"/>
    <w:rsid w:val="0001039B"/>
    <w:rsid w:val="00011279"/>
    <w:rsid w:val="00012595"/>
    <w:rsid w:val="0001566E"/>
    <w:rsid w:val="00015C80"/>
    <w:rsid w:val="00016776"/>
    <w:rsid w:val="00016E42"/>
    <w:rsid w:val="00017D19"/>
    <w:rsid w:val="00022240"/>
    <w:rsid w:val="00025D67"/>
    <w:rsid w:val="00027785"/>
    <w:rsid w:val="00030C87"/>
    <w:rsid w:val="000317B1"/>
    <w:rsid w:val="00031885"/>
    <w:rsid w:val="0003189F"/>
    <w:rsid w:val="00031A5A"/>
    <w:rsid w:val="000329EF"/>
    <w:rsid w:val="00033A1F"/>
    <w:rsid w:val="00034332"/>
    <w:rsid w:val="00035198"/>
    <w:rsid w:val="00035413"/>
    <w:rsid w:val="00037BC1"/>
    <w:rsid w:val="00037E2A"/>
    <w:rsid w:val="00043F2B"/>
    <w:rsid w:val="000452A4"/>
    <w:rsid w:val="000506E7"/>
    <w:rsid w:val="000550ED"/>
    <w:rsid w:val="00056E59"/>
    <w:rsid w:val="00060727"/>
    <w:rsid w:val="00060ECB"/>
    <w:rsid w:val="00061B1E"/>
    <w:rsid w:val="00062E74"/>
    <w:rsid w:val="00063514"/>
    <w:rsid w:val="00071029"/>
    <w:rsid w:val="0007335B"/>
    <w:rsid w:val="00075796"/>
    <w:rsid w:val="00075AF9"/>
    <w:rsid w:val="00082807"/>
    <w:rsid w:val="000829DE"/>
    <w:rsid w:val="000910CB"/>
    <w:rsid w:val="000915BC"/>
    <w:rsid w:val="00091A3A"/>
    <w:rsid w:val="0009233B"/>
    <w:rsid w:val="0009432C"/>
    <w:rsid w:val="000956EE"/>
    <w:rsid w:val="00096127"/>
    <w:rsid w:val="0009670B"/>
    <w:rsid w:val="000970E6"/>
    <w:rsid w:val="000A4C3C"/>
    <w:rsid w:val="000A4D64"/>
    <w:rsid w:val="000A59AB"/>
    <w:rsid w:val="000A5C22"/>
    <w:rsid w:val="000B4C5E"/>
    <w:rsid w:val="000B4F8C"/>
    <w:rsid w:val="000B5388"/>
    <w:rsid w:val="000B5726"/>
    <w:rsid w:val="000C045A"/>
    <w:rsid w:val="000C4F4C"/>
    <w:rsid w:val="000C548A"/>
    <w:rsid w:val="000C7630"/>
    <w:rsid w:val="000D045A"/>
    <w:rsid w:val="000D0908"/>
    <w:rsid w:val="000D297D"/>
    <w:rsid w:val="000E0499"/>
    <w:rsid w:val="000E4CA8"/>
    <w:rsid w:val="000E70CF"/>
    <w:rsid w:val="000F1CA8"/>
    <w:rsid w:val="000F3B5C"/>
    <w:rsid w:val="000F5655"/>
    <w:rsid w:val="001015DB"/>
    <w:rsid w:val="0010177F"/>
    <w:rsid w:val="00102649"/>
    <w:rsid w:val="00103BDA"/>
    <w:rsid w:val="00103E5C"/>
    <w:rsid w:val="0010446A"/>
    <w:rsid w:val="001051C1"/>
    <w:rsid w:val="001053CA"/>
    <w:rsid w:val="0010650F"/>
    <w:rsid w:val="00106B2B"/>
    <w:rsid w:val="0011390B"/>
    <w:rsid w:val="001208C9"/>
    <w:rsid w:val="00121C47"/>
    <w:rsid w:val="0012484F"/>
    <w:rsid w:val="00125D06"/>
    <w:rsid w:val="00127DBA"/>
    <w:rsid w:val="00131BD2"/>
    <w:rsid w:val="00131C2F"/>
    <w:rsid w:val="00133047"/>
    <w:rsid w:val="001337BB"/>
    <w:rsid w:val="0013420F"/>
    <w:rsid w:val="00134B42"/>
    <w:rsid w:val="00135B7F"/>
    <w:rsid w:val="00141382"/>
    <w:rsid w:val="00144011"/>
    <w:rsid w:val="00145B86"/>
    <w:rsid w:val="00145F29"/>
    <w:rsid w:val="00147DB2"/>
    <w:rsid w:val="00147FD0"/>
    <w:rsid w:val="00155099"/>
    <w:rsid w:val="00156EB0"/>
    <w:rsid w:val="00162A07"/>
    <w:rsid w:val="00163067"/>
    <w:rsid w:val="00163CF1"/>
    <w:rsid w:val="0016597B"/>
    <w:rsid w:val="001673AD"/>
    <w:rsid w:val="00167574"/>
    <w:rsid w:val="00167F6C"/>
    <w:rsid w:val="00170592"/>
    <w:rsid w:val="0017130B"/>
    <w:rsid w:val="0017154F"/>
    <w:rsid w:val="001716BC"/>
    <w:rsid w:val="00171A08"/>
    <w:rsid w:val="00172CCB"/>
    <w:rsid w:val="001753E0"/>
    <w:rsid w:val="00176D09"/>
    <w:rsid w:val="00177B53"/>
    <w:rsid w:val="001804E1"/>
    <w:rsid w:val="0018080E"/>
    <w:rsid w:val="001812C8"/>
    <w:rsid w:val="00181D30"/>
    <w:rsid w:val="00187F48"/>
    <w:rsid w:val="00192198"/>
    <w:rsid w:val="001929D8"/>
    <w:rsid w:val="00193471"/>
    <w:rsid w:val="00193C55"/>
    <w:rsid w:val="00193DEB"/>
    <w:rsid w:val="00194A45"/>
    <w:rsid w:val="00197B75"/>
    <w:rsid w:val="00197CE3"/>
    <w:rsid w:val="001A129C"/>
    <w:rsid w:val="001A1F61"/>
    <w:rsid w:val="001A2DB0"/>
    <w:rsid w:val="001A3556"/>
    <w:rsid w:val="001A398C"/>
    <w:rsid w:val="001A56E3"/>
    <w:rsid w:val="001A5D01"/>
    <w:rsid w:val="001B48F6"/>
    <w:rsid w:val="001B7853"/>
    <w:rsid w:val="001C4F36"/>
    <w:rsid w:val="001C4FF0"/>
    <w:rsid w:val="001D4711"/>
    <w:rsid w:val="001D5AFF"/>
    <w:rsid w:val="001D7DC0"/>
    <w:rsid w:val="001E0419"/>
    <w:rsid w:val="001E2C7A"/>
    <w:rsid w:val="001E3624"/>
    <w:rsid w:val="001E546C"/>
    <w:rsid w:val="001E71F8"/>
    <w:rsid w:val="001E726D"/>
    <w:rsid w:val="001F1E68"/>
    <w:rsid w:val="001F265C"/>
    <w:rsid w:val="001F543C"/>
    <w:rsid w:val="0020039E"/>
    <w:rsid w:val="00200C00"/>
    <w:rsid w:val="00202A87"/>
    <w:rsid w:val="00202B12"/>
    <w:rsid w:val="002033DF"/>
    <w:rsid w:val="002054BE"/>
    <w:rsid w:val="00207557"/>
    <w:rsid w:val="002077F6"/>
    <w:rsid w:val="0021406E"/>
    <w:rsid w:val="00214F81"/>
    <w:rsid w:val="0022038F"/>
    <w:rsid w:val="00221D26"/>
    <w:rsid w:val="002228CD"/>
    <w:rsid w:val="00224130"/>
    <w:rsid w:val="00224679"/>
    <w:rsid w:val="00224FED"/>
    <w:rsid w:val="00225B3B"/>
    <w:rsid w:val="0023003F"/>
    <w:rsid w:val="00234187"/>
    <w:rsid w:val="00234E24"/>
    <w:rsid w:val="0024003E"/>
    <w:rsid w:val="00240137"/>
    <w:rsid w:val="00244D76"/>
    <w:rsid w:val="0024702F"/>
    <w:rsid w:val="0025044B"/>
    <w:rsid w:val="00254748"/>
    <w:rsid w:val="002572C7"/>
    <w:rsid w:val="00263A07"/>
    <w:rsid w:val="002650DC"/>
    <w:rsid w:val="00272EAA"/>
    <w:rsid w:val="0027501A"/>
    <w:rsid w:val="0027656F"/>
    <w:rsid w:val="00277C70"/>
    <w:rsid w:val="00277D19"/>
    <w:rsid w:val="0028158A"/>
    <w:rsid w:val="0028220B"/>
    <w:rsid w:val="0028505C"/>
    <w:rsid w:val="00286B07"/>
    <w:rsid w:val="00286B27"/>
    <w:rsid w:val="00290DED"/>
    <w:rsid w:val="0029315D"/>
    <w:rsid w:val="00293A56"/>
    <w:rsid w:val="002941A9"/>
    <w:rsid w:val="00295D23"/>
    <w:rsid w:val="002960DE"/>
    <w:rsid w:val="00296368"/>
    <w:rsid w:val="00296A31"/>
    <w:rsid w:val="002A492C"/>
    <w:rsid w:val="002A4D43"/>
    <w:rsid w:val="002B0CAA"/>
    <w:rsid w:val="002B1A2B"/>
    <w:rsid w:val="002B3CBA"/>
    <w:rsid w:val="002B3EE6"/>
    <w:rsid w:val="002B47B2"/>
    <w:rsid w:val="002B770C"/>
    <w:rsid w:val="002C0553"/>
    <w:rsid w:val="002C27E9"/>
    <w:rsid w:val="002C5454"/>
    <w:rsid w:val="002D3B8A"/>
    <w:rsid w:val="002D6676"/>
    <w:rsid w:val="002E027A"/>
    <w:rsid w:val="002F09C7"/>
    <w:rsid w:val="002F1974"/>
    <w:rsid w:val="002F28EA"/>
    <w:rsid w:val="002F386D"/>
    <w:rsid w:val="002F4028"/>
    <w:rsid w:val="002F488F"/>
    <w:rsid w:val="002F5025"/>
    <w:rsid w:val="002F6526"/>
    <w:rsid w:val="002F6B4E"/>
    <w:rsid w:val="00300859"/>
    <w:rsid w:val="00301902"/>
    <w:rsid w:val="0030250D"/>
    <w:rsid w:val="00303EBC"/>
    <w:rsid w:val="00304E81"/>
    <w:rsid w:val="0030675F"/>
    <w:rsid w:val="0031585F"/>
    <w:rsid w:val="00316493"/>
    <w:rsid w:val="00321326"/>
    <w:rsid w:val="00321464"/>
    <w:rsid w:val="003223B0"/>
    <w:rsid w:val="003255CB"/>
    <w:rsid w:val="00325C10"/>
    <w:rsid w:val="0032683F"/>
    <w:rsid w:val="00330EC4"/>
    <w:rsid w:val="00335376"/>
    <w:rsid w:val="00336ABF"/>
    <w:rsid w:val="00337808"/>
    <w:rsid w:val="0034163D"/>
    <w:rsid w:val="00342542"/>
    <w:rsid w:val="00342656"/>
    <w:rsid w:val="00344B17"/>
    <w:rsid w:val="00351646"/>
    <w:rsid w:val="00351A38"/>
    <w:rsid w:val="00356B6F"/>
    <w:rsid w:val="00360D78"/>
    <w:rsid w:val="00362B96"/>
    <w:rsid w:val="00363BE6"/>
    <w:rsid w:val="0037345F"/>
    <w:rsid w:val="00373F1A"/>
    <w:rsid w:val="00376673"/>
    <w:rsid w:val="00376777"/>
    <w:rsid w:val="0037726D"/>
    <w:rsid w:val="003828A8"/>
    <w:rsid w:val="00385A64"/>
    <w:rsid w:val="00387EF6"/>
    <w:rsid w:val="00391377"/>
    <w:rsid w:val="00393AB1"/>
    <w:rsid w:val="00394354"/>
    <w:rsid w:val="003965B8"/>
    <w:rsid w:val="00397B9A"/>
    <w:rsid w:val="003A18F0"/>
    <w:rsid w:val="003A3E59"/>
    <w:rsid w:val="003A4B84"/>
    <w:rsid w:val="003A6131"/>
    <w:rsid w:val="003A62E6"/>
    <w:rsid w:val="003B11DD"/>
    <w:rsid w:val="003B4624"/>
    <w:rsid w:val="003B78D1"/>
    <w:rsid w:val="003C0020"/>
    <w:rsid w:val="003C0435"/>
    <w:rsid w:val="003C1611"/>
    <w:rsid w:val="003C5C8C"/>
    <w:rsid w:val="003C6514"/>
    <w:rsid w:val="003D1164"/>
    <w:rsid w:val="003D12FD"/>
    <w:rsid w:val="003D1E38"/>
    <w:rsid w:val="003D4189"/>
    <w:rsid w:val="003D42AD"/>
    <w:rsid w:val="003D725B"/>
    <w:rsid w:val="003E08A9"/>
    <w:rsid w:val="003E73E7"/>
    <w:rsid w:val="003F228F"/>
    <w:rsid w:val="003F329B"/>
    <w:rsid w:val="003F4F3D"/>
    <w:rsid w:val="003F60EA"/>
    <w:rsid w:val="0040224C"/>
    <w:rsid w:val="004037F7"/>
    <w:rsid w:val="00403B1F"/>
    <w:rsid w:val="0040485F"/>
    <w:rsid w:val="00405BC1"/>
    <w:rsid w:val="004062EC"/>
    <w:rsid w:val="00414A4C"/>
    <w:rsid w:val="00416088"/>
    <w:rsid w:val="00420E2C"/>
    <w:rsid w:val="00424357"/>
    <w:rsid w:val="00430FA6"/>
    <w:rsid w:val="00434FBD"/>
    <w:rsid w:val="0043587C"/>
    <w:rsid w:val="00435B0F"/>
    <w:rsid w:val="00436829"/>
    <w:rsid w:val="00437DDA"/>
    <w:rsid w:val="0044122C"/>
    <w:rsid w:val="004437F2"/>
    <w:rsid w:val="00444D44"/>
    <w:rsid w:val="004452BE"/>
    <w:rsid w:val="004472A6"/>
    <w:rsid w:val="0044E071"/>
    <w:rsid w:val="00450A01"/>
    <w:rsid w:val="00450A7F"/>
    <w:rsid w:val="004606EA"/>
    <w:rsid w:val="00460998"/>
    <w:rsid w:val="00463055"/>
    <w:rsid w:val="00465586"/>
    <w:rsid w:val="004674D4"/>
    <w:rsid w:val="00471B9B"/>
    <w:rsid w:val="004736EB"/>
    <w:rsid w:val="0047522A"/>
    <w:rsid w:val="00475CE3"/>
    <w:rsid w:val="004800CE"/>
    <w:rsid w:val="004814A8"/>
    <w:rsid w:val="00483684"/>
    <w:rsid w:val="0048553A"/>
    <w:rsid w:val="00486B15"/>
    <w:rsid w:val="00491D06"/>
    <w:rsid w:val="004960FD"/>
    <w:rsid w:val="00496C01"/>
    <w:rsid w:val="004A090A"/>
    <w:rsid w:val="004B4123"/>
    <w:rsid w:val="004B5D4C"/>
    <w:rsid w:val="004C0267"/>
    <w:rsid w:val="004C14C8"/>
    <w:rsid w:val="004C1500"/>
    <w:rsid w:val="004C377D"/>
    <w:rsid w:val="004C5B33"/>
    <w:rsid w:val="004C790B"/>
    <w:rsid w:val="004D0AB4"/>
    <w:rsid w:val="004D3676"/>
    <w:rsid w:val="004D5F49"/>
    <w:rsid w:val="004E07DB"/>
    <w:rsid w:val="004E1639"/>
    <w:rsid w:val="004E4745"/>
    <w:rsid w:val="004E5243"/>
    <w:rsid w:val="004E5463"/>
    <w:rsid w:val="004E5B9E"/>
    <w:rsid w:val="004E6104"/>
    <w:rsid w:val="004E6978"/>
    <w:rsid w:val="004F0198"/>
    <w:rsid w:val="004F402B"/>
    <w:rsid w:val="004F4403"/>
    <w:rsid w:val="004F48E3"/>
    <w:rsid w:val="004F6C35"/>
    <w:rsid w:val="004F7434"/>
    <w:rsid w:val="00503A32"/>
    <w:rsid w:val="005077E3"/>
    <w:rsid w:val="005134A4"/>
    <w:rsid w:val="00513C29"/>
    <w:rsid w:val="00514EB4"/>
    <w:rsid w:val="00520BB7"/>
    <w:rsid w:val="00522A09"/>
    <w:rsid w:val="0052390E"/>
    <w:rsid w:val="00524F75"/>
    <w:rsid w:val="00525BFC"/>
    <w:rsid w:val="005275B4"/>
    <w:rsid w:val="00527BBE"/>
    <w:rsid w:val="00531F0A"/>
    <w:rsid w:val="005329F1"/>
    <w:rsid w:val="005333DB"/>
    <w:rsid w:val="005357BF"/>
    <w:rsid w:val="00537077"/>
    <w:rsid w:val="00542767"/>
    <w:rsid w:val="0054482D"/>
    <w:rsid w:val="00545605"/>
    <w:rsid w:val="005471E2"/>
    <w:rsid w:val="00553075"/>
    <w:rsid w:val="00553189"/>
    <w:rsid w:val="00554704"/>
    <w:rsid w:val="005553B5"/>
    <w:rsid w:val="00557C77"/>
    <w:rsid w:val="00561776"/>
    <w:rsid w:val="005619B2"/>
    <w:rsid w:val="00562847"/>
    <w:rsid w:val="0056366C"/>
    <w:rsid w:val="00563BA1"/>
    <w:rsid w:val="0056585F"/>
    <w:rsid w:val="00571D91"/>
    <w:rsid w:val="00577C2F"/>
    <w:rsid w:val="00580B80"/>
    <w:rsid w:val="00581058"/>
    <w:rsid w:val="00582CC9"/>
    <w:rsid w:val="00584549"/>
    <w:rsid w:val="0058511A"/>
    <w:rsid w:val="00590909"/>
    <w:rsid w:val="005941BC"/>
    <w:rsid w:val="00597542"/>
    <w:rsid w:val="005A2584"/>
    <w:rsid w:val="005A51ED"/>
    <w:rsid w:val="005A79B6"/>
    <w:rsid w:val="005B1FD4"/>
    <w:rsid w:val="005B20CF"/>
    <w:rsid w:val="005B2C10"/>
    <w:rsid w:val="005B5B2B"/>
    <w:rsid w:val="005B6425"/>
    <w:rsid w:val="005C13BD"/>
    <w:rsid w:val="005C34C1"/>
    <w:rsid w:val="005C360A"/>
    <w:rsid w:val="005C3DE4"/>
    <w:rsid w:val="005C7E51"/>
    <w:rsid w:val="005D0EF4"/>
    <w:rsid w:val="005D5CE8"/>
    <w:rsid w:val="005E0C5E"/>
    <w:rsid w:val="005E1613"/>
    <w:rsid w:val="005E3A8A"/>
    <w:rsid w:val="005E3EAC"/>
    <w:rsid w:val="005E4634"/>
    <w:rsid w:val="005E7571"/>
    <w:rsid w:val="005F01F6"/>
    <w:rsid w:val="005F0E2E"/>
    <w:rsid w:val="005F5D42"/>
    <w:rsid w:val="005F5F17"/>
    <w:rsid w:val="00601983"/>
    <w:rsid w:val="006029BD"/>
    <w:rsid w:val="00603F3D"/>
    <w:rsid w:val="006114CC"/>
    <w:rsid w:val="00611B01"/>
    <w:rsid w:val="00613807"/>
    <w:rsid w:val="0061735C"/>
    <w:rsid w:val="00624087"/>
    <w:rsid w:val="00624BF0"/>
    <w:rsid w:val="006254A6"/>
    <w:rsid w:val="00627B46"/>
    <w:rsid w:val="00631428"/>
    <w:rsid w:val="00632173"/>
    <w:rsid w:val="00633A41"/>
    <w:rsid w:val="00633BD1"/>
    <w:rsid w:val="0063689A"/>
    <w:rsid w:val="0064267F"/>
    <w:rsid w:val="00642A64"/>
    <w:rsid w:val="00643C9E"/>
    <w:rsid w:val="00644636"/>
    <w:rsid w:val="00644A12"/>
    <w:rsid w:val="00644C7D"/>
    <w:rsid w:val="006469E0"/>
    <w:rsid w:val="0064780F"/>
    <w:rsid w:val="0065084B"/>
    <w:rsid w:val="0065354B"/>
    <w:rsid w:val="00653A1C"/>
    <w:rsid w:val="00653E6F"/>
    <w:rsid w:val="00655B2C"/>
    <w:rsid w:val="00657EA9"/>
    <w:rsid w:val="00661AC6"/>
    <w:rsid w:val="0066503E"/>
    <w:rsid w:val="00665EE7"/>
    <w:rsid w:val="00666050"/>
    <w:rsid w:val="00670C1F"/>
    <w:rsid w:val="00672BF3"/>
    <w:rsid w:val="00674105"/>
    <w:rsid w:val="00675E5D"/>
    <w:rsid w:val="006817A4"/>
    <w:rsid w:val="00685034"/>
    <w:rsid w:val="00687A6F"/>
    <w:rsid w:val="00690426"/>
    <w:rsid w:val="00691120"/>
    <w:rsid w:val="006927D4"/>
    <w:rsid w:val="00694B9B"/>
    <w:rsid w:val="006A02C0"/>
    <w:rsid w:val="006A0F5D"/>
    <w:rsid w:val="006A120D"/>
    <w:rsid w:val="006A13A1"/>
    <w:rsid w:val="006A143F"/>
    <w:rsid w:val="006A295C"/>
    <w:rsid w:val="006A3C1C"/>
    <w:rsid w:val="006B1095"/>
    <w:rsid w:val="006B1323"/>
    <w:rsid w:val="006B4D73"/>
    <w:rsid w:val="006B4E3D"/>
    <w:rsid w:val="006C0544"/>
    <w:rsid w:val="006C2C94"/>
    <w:rsid w:val="006C34EB"/>
    <w:rsid w:val="006C5C2D"/>
    <w:rsid w:val="006C7012"/>
    <w:rsid w:val="006D0E82"/>
    <w:rsid w:val="006D2268"/>
    <w:rsid w:val="006D392A"/>
    <w:rsid w:val="006D48B9"/>
    <w:rsid w:val="006D4CE1"/>
    <w:rsid w:val="006D5695"/>
    <w:rsid w:val="006D5BF7"/>
    <w:rsid w:val="006E0611"/>
    <w:rsid w:val="006E2B62"/>
    <w:rsid w:val="006E2E02"/>
    <w:rsid w:val="006E5C9F"/>
    <w:rsid w:val="006E63ED"/>
    <w:rsid w:val="006F0A58"/>
    <w:rsid w:val="006F1AB2"/>
    <w:rsid w:val="006F27D6"/>
    <w:rsid w:val="006F3F9A"/>
    <w:rsid w:val="006F40C0"/>
    <w:rsid w:val="006F5CF1"/>
    <w:rsid w:val="006F6070"/>
    <w:rsid w:val="007005E3"/>
    <w:rsid w:val="00702611"/>
    <w:rsid w:val="00704DDB"/>
    <w:rsid w:val="00712B24"/>
    <w:rsid w:val="007134BE"/>
    <w:rsid w:val="007209FF"/>
    <w:rsid w:val="007212A2"/>
    <w:rsid w:val="00724949"/>
    <w:rsid w:val="00724A49"/>
    <w:rsid w:val="00724AD3"/>
    <w:rsid w:val="00725367"/>
    <w:rsid w:val="007270CD"/>
    <w:rsid w:val="007271DC"/>
    <w:rsid w:val="00741C60"/>
    <w:rsid w:val="00743A5C"/>
    <w:rsid w:val="00744F14"/>
    <w:rsid w:val="007467DA"/>
    <w:rsid w:val="0074796B"/>
    <w:rsid w:val="00751041"/>
    <w:rsid w:val="00754FC8"/>
    <w:rsid w:val="00755D17"/>
    <w:rsid w:val="007564D2"/>
    <w:rsid w:val="007570EF"/>
    <w:rsid w:val="007634B7"/>
    <w:rsid w:val="00764246"/>
    <w:rsid w:val="00764E20"/>
    <w:rsid w:val="007667B6"/>
    <w:rsid w:val="0077157F"/>
    <w:rsid w:val="0077534E"/>
    <w:rsid w:val="00781BE7"/>
    <w:rsid w:val="00781EB8"/>
    <w:rsid w:val="00783232"/>
    <w:rsid w:val="00797E5D"/>
    <w:rsid w:val="007A15A2"/>
    <w:rsid w:val="007A16AA"/>
    <w:rsid w:val="007A5F0F"/>
    <w:rsid w:val="007A5F76"/>
    <w:rsid w:val="007A6646"/>
    <w:rsid w:val="007A75D3"/>
    <w:rsid w:val="007B11A8"/>
    <w:rsid w:val="007B129C"/>
    <w:rsid w:val="007B2FF8"/>
    <w:rsid w:val="007B4CFD"/>
    <w:rsid w:val="007B6221"/>
    <w:rsid w:val="007B7B0C"/>
    <w:rsid w:val="007C3301"/>
    <w:rsid w:val="007C3806"/>
    <w:rsid w:val="007C6091"/>
    <w:rsid w:val="007C6730"/>
    <w:rsid w:val="007C6FE3"/>
    <w:rsid w:val="007C727A"/>
    <w:rsid w:val="007D101D"/>
    <w:rsid w:val="007D2A27"/>
    <w:rsid w:val="007D3C5E"/>
    <w:rsid w:val="007E3BE1"/>
    <w:rsid w:val="007E7E51"/>
    <w:rsid w:val="007F6E0A"/>
    <w:rsid w:val="008007E7"/>
    <w:rsid w:val="00801575"/>
    <w:rsid w:val="00804312"/>
    <w:rsid w:val="00804AE9"/>
    <w:rsid w:val="00804CE5"/>
    <w:rsid w:val="00805271"/>
    <w:rsid w:val="008057FF"/>
    <w:rsid w:val="0080672F"/>
    <w:rsid w:val="00810388"/>
    <w:rsid w:val="00810A66"/>
    <w:rsid w:val="00812AD1"/>
    <w:rsid w:val="00813719"/>
    <w:rsid w:val="00816EBA"/>
    <w:rsid w:val="00816FEF"/>
    <w:rsid w:val="008259B2"/>
    <w:rsid w:val="00826834"/>
    <w:rsid w:val="00834B50"/>
    <w:rsid w:val="00834FEB"/>
    <w:rsid w:val="00836362"/>
    <w:rsid w:val="00836620"/>
    <w:rsid w:val="00841C9D"/>
    <w:rsid w:val="00845264"/>
    <w:rsid w:val="00850631"/>
    <w:rsid w:val="00851E61"/>
    <w:rsid w:val="00852196"/>
    <w:rsid w:val="00852A19"/>
    <w:rsid w:val="00853D62"/>
    <w:rsid w:val="00856B3F"/>
    <w:rsid w:val="00856C0F"/>
    <w:rsid w:val="008601F1"/>
    <w:rsid w:val="0086208C"/>
    <w:rsid w:val="008630E2"/>
    <w:rsid w:val="008638B9"/>
    <w:rsid w:val="008642BB"/>
    <w:rsid w:val="00864BD8"/>
    <w:rsid w:val="00864D25"/>
    <w:rsid w:val="00865BCB"/>
    <w:rsid w:val="0086630C"/>
    <w:rsid w:val="0086722D"/>
    <w:rsid w:val="00867BF9"/>
    <w:rsid w:val="008708F0"/>
    <w:rsid w:val="00870E40"/>
    <w:rsid w:val="0087145F"/>
    <w:rsid w:val="008717E7"/>
    <w:rsid w:val="00873CFC"/>
    <w:rsid w:val="00873D3C"/>
    <w:rsid w:val="00876059"/>
    <w:rsid w:val="0087723C"/>
    <w:rsid w:val="00877567"/>
    <w:rsid w:val="00877872"/>
    <w:rsid w:val="008809DF"/>
    <w:rsid w:val="0088191F"/>
    <w:rsid w:val="00884252"/>
    <w:rsid w:val="008863E4"/>
    <w:rsid w:val="0089173E"/>
    <w:rsid w:val="00892764"/>
    <w:rsid w:val="00894C25"/>
    <w:rsid w:val="00895B17"/>
    <w:rsid w:val="00895B39"/>
    <w:rsid w:val="00896EA8"/>
    <w:rsid w:val="008A0CD7"/>
    <w:rsid w:val="008A0EF4"/>
    <w:rsid w:val="008A157F"/>
    <w:rsid w:val="008A1606"/>
    <w:rsid w:val="008A274B"/>
    <w:rsid w:val="008B15F6"/>
    <w:rsid w:val="008B3A90"/>
    <w:rsid w:val="008B6B93"/>
    <w:rsid w:val="008B7C32"/>
    <w:rsid w:val="008C0392"/>
    <w:rsid w:val="008C48F8"/>
    <w:rsid w:val="008C655B"/>
    <w:rsid w:val="008C709F"/>
    <w:rsid w:val="008C7D9A"/>
    <w:rsid w:val="008D3C26"/>
    <w:rsid w:val="008D5D26"/>
    <w:rsid w:val="008D670B"/>
    <w:rsid w:val="008D6CB7"/>
    <w:rsid w:val="008D7089"/>
    <w:rsid w:val="008E0B3C"/>
    <w:rsid w:val="008E1024"/>
    <w:rsid w:val="008E1B2F"/>
    <w:rsid w:val="008E2302"/>
    <w:rsid w:val="008E24F9"/>
    <w:rsid w:val="008E2ADC"/>
    <w:rsid w:val="008E40D5"/>
    <w:rsid w:val="008E68C2"/>
    <w:rsid w:val="008E7284"/>
    <w:rsid w:val="008E7B71"/>
    <w:rsid w:val="008F026B"/>
    <w:rsid w:val="008F10CD"/>
    <w:rsid w:val="008F4520"/>
    <w:rsid w:val="008F6CF4"/>
    <w:rsid w:val="008F6EE8"/>
    <w:rsid w:val="009026B4"/>
    <w:rsid w:val="00903859"/>
    <w:rsid w:val="009053AC"/>
    <w:rsid w:val="009062CA"/>
    <w:rsid w:val="0091005F"/>
    <w:rsid w:val="0091056A"/>
    <w:rsid w:val="00911FA9"/>
    <w:rsid w:val="00916CB6"/>
    <w:rsid w:val="00920E9D"/>
    <w:rsid w:val="00922AFB"/>
    <w:rsid w:val="00935206"/>
    <w:rsid w:val="00937379"/>
    <w:rsid w:val="00941F0E"/>
    <w:rsid w:val="00942301"/>
    <w:rsid w:val="00942351"/>
    <w:rsid w:val="00943C38"/>
    <w:rsid w:val="0094405D"/>
    <w:rsid w:val="009445A1"/>
    <w:rsid w:val="00945ABF"/>
    <w:rsid w:val="00950450"/>
    <w:rsid w:val="009556AD"/>
    <w:rsid w:val="00960F42"/>
    <w:rsid w:val="00963F51"/>
    <w:rsid w:val="0096491C"/>
    <w:rsid w:val="0096596A"/>
    <w:rsid w:val="0096602B"/>
    <w:rsid w:val="00972904"/>
    <w:rsid w:val="009804E7"/>
    <w:rsid w:val="00980C5D"/>
    <w:rsid w:val="00983A86"/>
    <w:rsid w:val="00992C3F"/>
    <w:rsid w:val="00993099"/>
    <w:rsid w:val="00996782"/>
    <w:rsid w:val="009A3E68"/>
    <w:rsid w:val="009A5D6C"/>
    <w:rsid w:val="009A6374"/>
    <w:rsid w:val="009A6859"/>
    <w:rsid w:val="009B1084"/>
    <w:rsid w:val="009B226F"/>
    <w:rsid w:val="009B5075"/>
    <w:rsid w:val="009B6D6D"/>
    <w:rsid w:val="009C0C7E"/>
    <w:rsid w:val="009C6E59"/>
    <w:rsid w:val="009D234B"/>
    <w:rsid w:val="009D25A3"/>
    <w:rsid w:val="009D35FE"/>
    <w:rsid w:val="009D4A36"/>
    <w:rsid w:val="009D74F9"/>
    <w:rsid w:val="009E0826"/>
    <w:rsid w:val="009E602D"/>
    <w:rsid w:val="009E75C4"/>
    <w:rsid w:val="009F3B27"/>
    <w:rsid w:val="009F6FAE"/>
    <w:rsid w:val="00A027A3"/>
    <w:rsid w:val="00A03439"/>
    <w:rsid w:val="00A061F9"/>
    <w:rsid w:val="00A14963"/>
    <w:rsid w:val="00A15BA1"/>
    <w:rsid w:val="00A166D9"/>
    <w:rsid w:val="00A20D77"/>
    <w:rsid w:val="00A221B7"/>
    <w:rsid w:val="00A23995"/>
    <w:rsid w:val="00A25645"/>
    <w:rsid w:val="00A2582C"/>
    <w:rsid w:val="00A27AA1"/>
    <w:rsid w:val="00A302AD"/>
    <w:rsid w:val="00A31296"/>
    <w:rsid w:val="00A346E8"/>
    <w:rsid w:val="00A37B6C"/>
    <w:rsid w:val="00A410CB"/>
    <w:rsid w:val="00A4276C"/>
    <w:rsid w:val="00A437DD"/>
    <w:rsid w:val="00A45CBD"/>
    <w:rsid w:val="00A460C9"/>
    <w:rsid w:val="00A501E3"/>
    <w:rsid w:val="00A50A36"/>
    <w:rsid w:val="00A52C48"/>
    <w:rsid w:val="00A54C49"/>
    <w:rsid w:val="00A55944"/>
    <w:rsid w:val="00A5621B"/>
    <w:rsid w:val="00A64CA2"/>
    <w:rsid w:val="00A6540A"/>
    <w:rsid w:val="00A67136"/>
    <w:rsid w:val="00A70697"/>
    <w:rsid w:val="00A71AD5"/>
    <w:rsid w:val="00A72088"/>
    <w:rsid w:val="00A74744"/>
    <w:rsid w:val="00A74D8D"/>
    <w:rsid w:val="00A753EC"/>
    <w:rsid w:val="00A80195"/>
    <w:rsid w:val="00A80E8D"/>
    <w:rsid w:val="00A81A32"/>
    <w:rsid w:val="00A82FA0"/>
    <w:rsid w:val="00A82FBD"/>
    <w:rsid w:val="00A839E4"/>
    <w:rsid w:val="00A83A87"/>
    <w:rsid w:val="00A84E2C"/>
    <w:rsid w:val="00A8620C"/>
    <w:rsid w:val="00A91420"/>
    <w:rsid w:val="00A93E44"/>
    <w:rsid w:val="00A94AB7"/>
    <w:rsid w:val="00AA414F"/>
    <w:rsid w:val="00AA4633"/>
    <w:rsid w:val="00AA4F2A"/>
    <w:rsid w:val="00AA71D1"/>
    <w:rsid w:val="00AB01C6"/>
    <w:rsid w:val="00AB12C4"/>
    <w:rsid w:val="00AB2777"/>
    <w:rsid w:val="00AB47A7"/>
    <w:rsid w:val="00AB6101"/>
    <w:rsid w:val="00AB6F47"/>
    <w:rsid w:val="00AB7D73"/>
    <w:rsid w:val="00AC0581"/>
    <w:rsid w:val="00AC36DE"/>
    <w:rsid w:val="00AC452B"/>
    <w:rsid w:val="00AC6BD5"/>
    <w:rsid w:val="00AC6FCD"/>
    <w:rsid w:val="00AD1D8B"/>
    <w:rsid w:val="00AD4E21"/>
    <w:rsid w:val="00AD56E0"/>
    <w:rsid w:val="00AD7213"/>
    <w:rsid w:val="00AD7C1A"/>
    <w:rsid w:val="00AE1D5C"/>
    <w:rsid w:val="00AE4968"/>
    <w:rsid w:val="00AE4E8F"/>
    <w:rsid w:val="00AE4F43"/>
    <w:rsid w:val="00AE519E"/>
    <w:rsid w:val="00AE728E"/>
    <w:rsid w:val="00AE72AB"/>
    <w:rsid w:val="00AF2044"/>
    <w:rsid w:val="00AF2AE9"/>
    <w:rsid w:val="00AF43B1"/>
    <w:rsid w:val="00AF515D"/>
    <w:rsid w:val="00AF543A"/>
    <w:rsid w:val="00AF5800"/>
    <w:rsid w:val="00AF69DE"/>
    <w:rsid w:val="00B00F94"/>
    <w:rsid w:val="00B02EF6"/>
    <w:rsid w:val="00B03D1F"/>
    <w:rsid w:val="00B05380"/>
    <w:rsid w:val="00B0A04D"/>
    <w:rsid w:val="00B10D57"/>
    <w:rsid w:val="00B13224"/>
    <w:rsid w:val="00B1618F"/>
    <w:rsid w:val="00B17427"/>
    <w:rsid w:val="00B22CDD"/>
    <w:rsid w:val="00B2796D"/>
    <w:rsid w:val="00B302D4"/>
    <w:rsid w:val="00B32C41"/>
    <w:rsid w:val="00B32D4D"/>
    <w:rsid w:val="00B339D3"/>
    <w:rsid w:val="00B41F36"/>
    <w:rsid w:val="00B4299B"/>
    <w:rsid w:val="00B457C3"/>
    <w:rsid w:val="00B47EC9"/>
    <w:rsid w:val="00B47F29"/>
    <w:rsid w:val="00B49FDE"/>
    <w:rsid w:val="00B51E32"/>
    <w:rsid w:val="00B52270"/>
    <w:rsid w:val="00B5274B"/>
    <w:rsid w:val="00B540BA"/>
    <w:rsid w:val="00B600A7"/>
    <w:rsid w:val="00B60862"/>
    <w:rsid w:val="00B72F57"/>
    <w:rsid w:val="00B73187"/>
    <w:rsid w:val="00B73251"/>
    <w:rsid w:val="00B735CC"/>
    <w:rsid w:val="00B77276"/>
    <w:rsid w:val="00B772F3"/>
    <w:rsid w:val="00B81A71"/>
    <w:rsid w:val="00B82EA9"/>
    <w:rsid w:val="00B87155"/>
    <w:rsid w:val="00B87B52"/>
    <w:rsid w:val="00B9137F"/>
    <w:rsid w:val="00B923B5"/>
    <w:rsid w:val="00B95C59"/>
    <w:rsid w:val="00B96737"/>
    <w:rsid w:val="00B974FE"/>
    <w:rsid w:val="00B979C7"/>
    <w:rsid w:val="00B97D3D"/>
    <w:rsid w:val="00BA0848"/>
    <w:rsid w:val="00BA1267"/>
    <w:rsid w:val="00BA1CE1"/>
    <w:rsid w:val="00BA78D3"/>
    <w:rsid w:val="00BB24E5"/>
    <w:rsid w:val="00BB33B3"/>
    <w:rsid w:val="00BB4AAF"/>
    <w:rsid w:val="00BC171B"/>
    <w:rsid w:val="00BC1B1F"/>
    <w:rsid w:val="00BC2511"/>
    <w:rsid w:val="00BC34FE"/>
    <w:rsid w:val="00BC5C38"/>
    <w:rsid w:val="00BD00B2"/>
    <w:rsid w:val="00BD409C"/>
    <w:rsid w:val="00BD4373"/>
    <w:rsid w:val="00BD6C54"/>
    <w:rsid w:val="00BD703F"/>
    <w:rsid w:val="00BD7053"/>
    <w:rsid w:val="00BD7C20"/>
    <w:rsid w:val="00BE173F"/>
    <w:rsid w:val="00BE1C6A"/>
    <w:rsid w:val="00BE35AF"/>
    <w:rsid w:val="00BE6C87"/>
    <w:rsid w:val="00BF180A"/>
    <w:rsid w:val="00BF1E72"/>
    <w:rsid w:val="00BF52FA"/>
    <w:rsid w:val="00BF6EB9"/>
    <w:rsid w:val="00BF7528"/>
    <w:rsid w:val="00C0388F"/>
    <w:rsid w:val="00C1177A"/>
    <w:rsid w:val="00C124A8"/>
    <w:rsid w:val="00C13150"/>
    <w:rsid w:val="00C20026"/>
    <w:rsid w:val="00C20105"/>
    <w:rsid w:val="00C20B5D"/>
    <w:rsid w:val="00C211BE"/>
    <w:rsid w:val="00C2390D"/>
    <w:rsid w:val="00C23B1C"/>
    <w:rsid w:val="00C2426E"/>
    <w:rsid w:val="00C264F2"/>
    <w:rsid w:val="00C27152"/>
    <w:rsid w:val="00C27A76"/>
    <w:rsid w:val="00C30A4F"/>
    <w:rsid w:val="00C31DFE"/>
    <w:rsid w:val="00C35F18"/>
    <w:rsid w:val="00C37B4E"/>
    <w:rsid w:val="00C40CC5"/>
    <w:rsid w:val="00C4196D"/>
    <w:rsid w:val="00C46403"/>
    <w:rsid w:val="00C50D1C"/>
    <w:rsid w:val="00C51109"/>
    <w:rsid w:val="00C51538"/>
    <w:rsid w:val="00C57436"/>
    <w:rsid w:val="00C5743B"/>
    <w:rsid w:val="00C61A86"/>
    <w:rsid w:val="00C62858"/>
    <w:rsid w:val="00C62CAE"/>
    <w:rsid w:val="00C66EB4"/>
    <w:rsid w:val="00C67EE4"/>
    <w:rsid w:val="00C70FE4"/>
    <w:rsid w:val="00C752E4"/>
    <w:rsid w:val="00C75FB0"/>
    <w:rsid w:val="00C760E6"/>
    <w:rsid w:val="00C7727F"/>
    <w:rsid w:val="00C8316E"/>
    <w:rsid w:val="00C83813"/>
    <w:rsid w:val="00C8456B"/>
    <w:rsid w:val="00C86E64"/>
    <w:rsid w:val="00C9056C"/>
    <w:rsid w:val="00C91A47"/>
    <w:rsid w:val="00C92ECB"/>
    <w:rsid w:val="00C934B0"/>
    <w:rsid w:val="00C93D70"/>
    <w:rsid w:val="00C94171"/>
    <w:rsid w:val="00C94B21"/>
    <w:rsid w:val="00C9A5C0"/>
    <w:rsid w:val="00CA3329"/>
    <w:rsid w:val="00CA3A4D"/>
    <w:rsid w:val="00CA3B57"/>
    <w:rsid w:val="00CA3BCA"/>
    <w:rsid w:val="00CA487C"/>
    <w:rsid w:val="00CA6251"/>
    <w:rsid w:val="00CA749A"/>
    <w:rsid w:val="00CA74E1"/>
    <w:rsid w:val="00CA7596"/>
    <w:rsid w:val="00CB0ADF"/>
    <w:rsid w:val="00CB7AB3"/>
    <w:rsid w:val="00CC4866"/>
    <w:rsid w:val="00CC5DA2"/>
    <w:rsid w:val="00CC6A44"/>
    <w:rsid w:val="00CD1E81"/>
    <w:rsid w:val="00CD57F2"/>
    <w:rsid w:val="00CE1441"/>
    <w:rsid w:val="00CE36B3"/>
    <w:rsid w:val="00CE5284"/>
    <w:rsid w:val="00CE6566"/>
    <w:rsid w:val="00CEDC23"/>
    <w:rsid w:val="00CF02D6"/>
    <w:rsid w:val="00CF131D"/>
    <w:rsid w:val="00CF146D"/>
    <w:rsid w:val="00CF2011"/>
    <w:rsid w:val="00CF33F5"/>
    <w:rsid w:val="00CF427B"/>
    <w:rsid w:val="00CF5235"/>
    <w:rsid w:val="00CF65B9"/>
    <w:rsid w:val="00D037F1"/>
    <w:rsid w:val="00D046CA"/>
    <w:rsid w:val="00D05DED"/>
    <w:rsid w:val="00D07138"/>
    <w:rsid w:val="00D101DC"/>
    <w:rsid w:val="00D13496"/>
    <w:rsid w:val="00D15A6D"/>
    <w:rsid w:val="00D15C59"/>
    <w:rsid w:val="00D169FC"/>
    <w:rsid w:val="00D17A0E"/>
    <w:rsid w:val="00D240C1"/>
    <w:rsid w:val="00D278EA"/>
    <w:rsid w:val="00D27B87"/>
    <w:rsid w:val="00D3021D"/>
    <w:rsid w:val="00D30DF5"/>
    <w:rsid w:val="00D31B28"/>
    <w:rsid w:val="00D328B7"/>
    <w:rsid w:val="00D35064"/>
    <w:rsid w:val="00D3610A"/>
    <w:rsid w:val="00D42886"/>
    <w:rsid w:val="00D4525B"/>
    <w:rsid w:val="00D46FE6"/>
    <w:rsid w:val="00D475F1"/>
    <w:rsid w:val="00D50175"/>
    <w:rsid w:val="00D52D49"/>
    <w:rsid w:val="00D52FA2"/>
    <w:rsid w:val="00D532B7"/>
    <w:rsid w:val="00D54270"/>
    <w:rsid w:val="00D54F7F"/>
    <w:rsid w:val="00D554BB"/>
    <w:rsid w:val="00D571AF"/>
    <w:rsid w:val="00D631DA"/>
    <w:rsid w:val="00D64D00"/>
    <w:rsid w:val="00D659D7"/>
    <w:rsid w:val="00D67B1C"/>
    <w:rsid w:val="00D701EA"/>
    <w:rsid w:val="00D70F52"/>
    <w:rsid w:val="00D73C47"/>
    <w:rsid w:val="00D74CD4"/>
    <w:rsid w:val="00D83D8C"/>
    <w:rsid w:val="00D90CF0"/>
    <w:rsid w:val="00D925F2"/>
    <w:rsid w:val="00D9448D"/>
    <w:rsid w:val="00D95D91"/>
    <w:rsid w:val="00D9663A"/>
    <w:rsid w:val="00D97EB6"/>
    <w:rsid w:val="00D9BF2A"/>
    <w:rsid w:val="00DA0674"/>
    <w:rsid w:val="00DA0879"/>
    <w:rsid w:val="00DA59F3"/>
    <w:rsid w:val="00DA5CFA"/>
    <w:rsid w:val="00DA5E12"/>
    <w:rsid w:val="00DB3373"/>
    <w:rsid w:val="00DB4EF2"/>
    <w:rsid w:val="00DB55F2"/>
    <w:rsid w:val="00DB6FEE"/>
    <w:rsid w:val="00DC126A"/>
    <w:rsid w:val="00DC4DC7"/>
    <w:rsid w:val="00DC65FF"/>
    <w:rsid w:val="00DC66FB"/>
    <w:rsid w:val="00DD09A8"/>
    <w:rsid w:val="00DD3EEE"/>
    <w:rsid w:val="00DD640B"/>
    <w:rsid w:val="00DE1DF8"/>
    <w:rsid w:val="00DE46D6"/>
    <w:rsid w:val="00DE55D4"/>
    <w:rsid w:val="00DF15BE"/>
    <w:rsid w:val="00DF2CA4"/>
    <w:rsid w:val="00DF3362"/>
    <w:rsid w:val="00DF4F8A"/>
    <w:rsid w:val="00DF5262"/>
    <w:rsid w:val="00DF71D8"/>
    <w:rsid w:val="00E036F7"/>
    <w:rsid w:val="00E11BC0"/>
    <w:rsid w:val="00E133F0"/>
    <w:rsid w:val="00E14281"/>
    <w:rsid w:val="00E145B4"/>
    <w:rsid w:val="00E149DA"/>
    <w:rsid w:val="00E16EB9"/>
    <w:rsid w:val="00E176F4"/>
    <w:rsid w:val="00E20404"/>
    <w:rsid w:val="00E20967"/>
    <w:rsid w:val="00E21775"/>
    <w:rsid w:val="00E24190"/>
    <w:rsid w:val="00E244B5"/>
    <w:rsid w:val="00E2497E"/>
    <w:rsid w:val="00E31E04"/>
    <w:rsid w:val="00E324B5"/>
    <w:rsid w:val="00E33544"/>
    <w:rsid w:val="00E34A6B"/>
    <w:rsid w:val="00E442D2"/>
    <w:rsid w:val="00E44B9F"/>
    <w:rsid w:val="00E457F9"/>
    <w:rsid w:val="00E475E6"/>
    <w:rsid w:val="00E501BF"/>
    <w:rsid w:val="00E51E97"/>
    <w:rsid w:val="00E546BA"/>
    <w:rsid w:val="00E55877"/>
    <w:rsid w:val="00E56B64"/>
    <w:rsid w:val="00E575A0"/>
    <w:rsid w:val="00E609CD"/>
    <w:rsid w:val="00E6460D"/>
    <w:rsid w:val="00E652E7"/>
    <w:rsid w:val="00E7314B"/>
    <w:rsid w:val="00E7507E"/>
    <w:rsid w:val="00E77472"/>
    <w:rsid w:val="00E83144"/>
    <w:rsid w:val="00E84B09"/>
    <w:rsid w:val="00E8A45F"/>
    <w:rsid w:val="00E937FE"/>
    <w:rsid w:val="00E93903"/>
    <w:rsid w:val="00E93A98"/>
    <w:rsid w:val="00E945DC"/>
    <w:rsid w:val="00E96887"/>
    <w:rsid w:val="00EA4C53"/>
    <w:rsid w:val="00EA7313"/>
    <w:rsid w:val="00EB214A"/>
    <w:rsid w:val="00EB2A51"/>
    <w:rsid w:val="00EB4C86"/>
    <w:rsid w:val="00EB67CC"/>
    <w:rsid w:val="00EB6E09"/>
    <w:rsid w:val="00EC0368"/>
    <w:rsid w:val="00EC0EBF"/>
    <w:rsid w:val="00EC1D2D"/>
    <w:rsid w:val="00EC3F79"/>
    <w:rsid w:val="00EC4B00"/>
    <w:rsid w:val="00EC695A"/>
    <w:rsid w:val="00EC7C00"/>
    <w:rsid w:val="00EE1E01"/>
    <w:rsid w:val="00EE1E51"/>
    <w:rsid w:val="00EE3D73"/>
    <w:rsid w:val="00EE5604"/>
    <w:rsid w:val="00EE5A32"/>
    <w:rsid w:val="00EF2882"/>
    <w:rsid w:val="00EF2931"/>
    <w:rsid w:val="00EF5FBD"/>
    <w:rsid w:val="00EF6168"/>
    <w:rsid w:val="00EF6A8A"/>
    <w:rsid w:val="00F011F4"/>
    <w:rsid w:val="00F04F9D"/>
    <w:rsid w:val="00F05C09"/>
    <w:rsid w:val="00F11CF2"/>
    <w:rsid w:val="00F13B60"/>
    <w:rsid w:val="00F149AE"/>
    <w:rsid w:val="00F223FA"/>
    <w:rsid w:val="00F22419"/>
    <w:rsid w:val="00F25AC6"/>
    <w:rsid w:val="00F32CEA"/>
    <w:rsid w:val="00F33139"/>
    <w:rsid w:val="00F34338"/>
    <w:rsid w:val="00F343BF"/>
    <w:rsid w:val="00F345A1"/>
    <w:rsid w:val="00F36492"/>
    <w:rsid w:val="00F36501"/>
    <w:rsid w:val="00F41B80"/>
    <w:rsid w:val="00F443C3"/>
    <w:rsid w:val="00F44B33"/>
    <w:rsid w:val="00F45F90"/>
    <w:rsid w:val="00F47678"/>
    <w:rsid w:val="00F478BD"/>
    <w:rsid w:val="00F47B04"/>
    <w:rsid w:val="00F53DBA"/>
    <w:rsid w:val="00F55CAC"/>
    <w:rsid w:val="00F63332"/>
    <w:rsid w:val="00F651A1"/>
    <w:rsid w:val="00F672B3"/>
    <w:rsid w:val="00F718D2"/>
    <w:rsid w:val="00F739E7"/>
    <w:rsid w:val="00F73D30"/>
    <w:rsid w:val="00F75FD5"/>
    <w:rsid w:val="00F80BAA"/>
    <w:rsid w:val="00F81A6B"/>
    <w:rsid w:val="00F8590A"/>
    <w:rsid w:val="00F8773D"/>
    <w:rsid w:val="00F87AF0"/>
    <w:rsid w:val="00F90A2D"/>
    <w:rsid w:val="00F91A53"/>
    <w:rsid w:val="00FA388B"/>
    <w:rsid w:val="00FB0E2E"/>
    <w:rsid w:val="00FB534D"/>
    <w:rsid w:val="00FB5357"/>
    <w:rsid w:val="00FC18BE"/>
    <w:rsid w:val="00FC3E31"/>
    <w:rsid w:val="00FD0472"/>
    <w:rsid w:val="00FD1148"/>
    <w:rsid w:val="00FD4412"/>
    <w:rsid w:val="00FD7AF8"/>
    <w:rsid w:val="00FE1DE6"/>
    <w:rsid w:val="00FE47F7"/>
    <w:rsid w:val="00FE4B23"/>
    <w:rsid w:val="00FE69CF"/>
    <w:rsid w:val="00FE8A7F"/>
    <w:rsid w:val="00FF0DB9"/>
    <w:rsid w:val="00FF22CF"/>
    <w:rsid w:val="00FF7AB9"/>
    <w:rsid w:val="0114398F"/>
    <w:rsid w:val="01207CDB"/>
    <w:rsid w:val="0120EEA9"/>
    <w:rsid w:val="0124CFF2"/>
    <w:rsid w:val="013AEC82"/>
    <w:rsid w:val="01449DA5"/>
    <w:rsid w:val="0145EECB"/>
    <w:rsid w:val="01735F58"/>
    <w:rsid w:val="01751447"/>
    <w:rsid w:val="0179C832"/>
    <w:rsid w:val="017D639F"/>
    <w:rsid w:val="0181961E"/>
    <w:rsid w:val="01857F28"/>
    <w:rsid w:val="0191296B"/>
    <w:rsid w:val="01A792A4"/>
    <w:rsid w:val="01ACD678"/>
    <w:rsid w:val="01BDE216"/>
    <w:rsid w:val="01C3D26B"/>
    <w:rsid w:val="01D7C63C"/>
    <w:rsid w:val="01E6C46E"/>
    <w:rsid w:val="01F322EB"/>
    <w:rsid w:val="01F9BEBD"/>
    <w:rsid w:val="01FA8D6D"/>
    <w:rsid w:val="01FD6EF9"/>
    <w:rsid w:val="02424627"/>
    <w:rsid w:val="02491F47"/>
    <w:rsid w:val="02722E03"/>
    <w:rsid w:val="0278E9D4"/>
    <w:rsid w:val="029CB31C"/>
    <w:rsid w:val="029E896E"/>
    <w:rsid w:val="02F14005"/>
    <w:rsid w:val="02FD404B"/>
    <w:rsid w:val="030B1AC1"/>
    <w:rsid w:val="030F325E"/>
    <w:rsid w:val="039857B0"/>
    <w:rsid w:val="03A81032"/>
    <w:rsid w:val="03B11A81"/>
    <w:rsid w:val="03B22412"/>
    <w:rsid w:val="03CD4D85"/>
    <w:rsid w:val="03F25DD9"/>
    <w:rsid w:val="03F8C84B"/>
    <w:rsid w:val="040303EB"/>
    <w:rsid w:val="04301A2B"/>
    <w:rsid w:val="04427D2B"/>
    <w:rsid w:val="044D4F35"/>
    <w:rsid w:val="045F9080"/>
    <w:rsid w:val="04674766"/>
    <w:rsid w:val="048D967B"/>
    <w:rsid w:val="04B3B1C5"/>
    <w:rsid w:val="04C10C82"/>
    <w:rsid w:val="04C60A32"/>
    <w:rsid w:val="04C827CD"/>
    <w:rsid w:val="04C9BD1C"/>
    <w:rsid w:val="04C9BDFB"/>
    <w:rsid w:val="04CA9E4F"/>
    <w:rsid w:val="04CF1A6B"/>
    <w:rsid w:val="04E8EC72"/>
    <w:rsid w:val="04F145D6"/>
    <w:rsid w:val="050E7D88"/>
    <w:rsid w:val="0520EC33"/>
    <w:rsid w:val="0526A1A7"/>
    <w:rsid w:val="0541DCC6"/>
    <w:rsid w:val="05527D46"/>
    <w:rsid w:val="055600C3"/>
    <w:rsid w:val="055B91D3"/>
    <w:rsid w:val="055F369F"/>
    <w:rsid w:val="055F44D0"/>
    <w:rsid w:val="0583855F"/>
    <w:rsid w:val="059EA262"/>
    <w:rsid w:val="05B48426"/>
    <w:rsid w:val="05B74294"/>
    <w:rsid w:val="05BA84DC"/>
    <w:rsid w:val="05C6369B"/>
    <w:rsid w:val="05EF1A96"/>
    <w:rsid w:val="05F146F4"/>
    <w:rsid w:val="05F8126F"/>
    <w:rsid w:val="06009032"/>
    <w:rsid w:val="060BC66A"/>
    <w:rsid w:val="06160251"/>
    <w:rsid w:val="06238362"/>
    <w:rsid w:val="062AA25E"/>
    <w:rsid w:val="06361051"/>
    <w:rsid w:val="063AF606"/>
    <w:rsid w:val="06526E49"/>
    <w:rsid w:val="0658DE4A"/>
    <w:rsid w:val="066B3124"/>
    <w:rsid w:val="066CE7DA"/>
    <w:rsid w:val="067A286C"/>
    <w:rsid w:val="067B5755"/>
    <w:rsid w:val="067B9C49"/>
    <w:rsid w:val="06B7E2A2"/>
    <w:rsid w:val="06BA2245"/>
    <w:rsid w:val="06E0AD79"/>
    <w:rsid w:val="06F4A454"/>
    <w:rsid w:val="06FCD4E3"/>
    <w:rsid w:val="070AE065"/>
    <w:rsid w:val="071C61A9"/>
    <w:rsid w:val="0729D641"/>
    <w:rsid w:val="07311655"/>
    <w:rsid w:val="0762A946"/>
    <w:rsid w:val="076A9908"/>
    <w:rsid w:val="076BD353"/>
    <w:rsid w:val="0771C37B"/>
    <w:rsid w:val="07787081"/>
    <w:rsid w:val="077C5B72"/>
    <w:rsid w:val="077DAB42"/>
    <w:rsid w:val="077E334F"/>
    <w:rsid w:val="07A41F3A"/>
    <w:rsid w:val="07A897D0"/>
    <w:rsid w:val="07BF8AF6"/>
    <w:rsid w:val="07DBE7A8"/>
    <w:rsid w:val="081A95D3"/>
    <w:rsid w:val="083358C7"/>
    <w:rsid w:val="08640D9E"/>
    <w:rsid w:val="08664A0F"/>
    <w:rsid w:val="0874DDC1"/>
    <w:rsid w:val="087C8A3D"/>
    <w:rsid w:val="087F6215"/>
    <w:rsid w:val="08847645"/>
    <w:rsid w:val="088B4E5A"/>
    <w:rsid w:val="088CBF81"/>
    <w:rsid w:val="08977661"/>
    <w:rsid w:val="089E49A3"/>
    <w:rsid w:val="089F2D40"/>
    <w:rsid w:val="08AD9D59"/>
    <w:rsid w:val="08ADBD62"/>
    <w:rsid w:val="08BC6FA5"/>
    <w:rsid w:val="08BC7A3E"/>
    <w:rsid w:val="08CCA81C"/>
    <w:rsid w:val="08CD7908"/>
    <w:rsid w:val="08FC3DA0"/>
    <w:rsid w:val="09075D47"/>
    <w:rsid w:val="0908A476"/>
    <w:rsid w:val="0909BB39"/>
    <w:rsid w:val="093FF264"/>
    <w:rsid w:val="09461996"/>
    <w:rsid w:val="094CD8A2"/>
    <w:rsid w:val="097869FF"/>
    <w:rsid w:val="097BB8B1"/>
    <w:rsid w:val="097BCAD6"/>
    <w:rsid w:val="09A03F57"/>
    <w:rsid w:val="09A4EE22"/>
    <w:rsid w:val="09AFD0FF"/>
    <w:rsid w:val="09B22113"/>
    <w:rsid w:val="09C87DFE"/>
    <w:rsid w:val="0A0F3EAF"/>
    <w:rsid w:val="0A26CECB"/>
    <w:rsid w:val="0A56D6BB"/>
    <w:rsid w:val="0A571455"/>
    <w:rsid w:val="0A5AC385"/>
    <w:rsid w:val="0A643900"/>
    <w:rsid w:val="0A827E3D"/>
    <w:rsid w:val="0ADE2518"/>
    <w:rsid w:val="0AE7BF97"/>
    <w:rsid w:val="0AEE7D36"/>
    <w:rsid w:val="0AF930AD"/>
    <w:rsid w:val="0B09D6B7"/>
    <w:rsid w:val="0B101A7C"/>
    <w:rsid w:val="0B223176"/>
    <w:rsid w:val="0B2C82C1"/>
    <w:rsid w:val="0B2E6FCA"/>
    <w:rsid w:val="0B41EA95"/>
    <w:rsid w:val="0B4CB1E6"/>
    <w:rsid w:val="0B814A8C"/>
    <w:rsid w:val="0B8C9505"/>
    <w:rsid w:val="0B8E0438"/>
    <w:rsid w:val="0B90F33A"/>
    <w:rsid w:val="0BA36322"/>
    <w:rsid w:val="0BB86FC7"/>
    <w:rsid w:val="0BD53116"/>
    <w:rsid w:val="0BE7231E"/>
    <w:rsid w:val="0BE8C07C"/>
    <w:rsid w:val="0BEC1FEB"/>
    <w:rsid w:val="0BED952E"/>
    <w:rsid w:val="0BEEDDAD"/>
    <w:rsid w:val="0C20B3BE"/>
    <w:rsid w:val="0C2A7768"/>
    <w:rsid w:val="0C5EECEC"/>
    <w:rsid w:val="0C6CD685"/>
    <w:rsid w:val="0C6D2298"/>
    <w:rsid w:val="0C8504DC"/>
    <w:rsid w:val="0C923D5C"/>
    <w:rsid w:val="0CA55966"/>
    <w:rsid w:val="0CA5DC47"/>
    <w:rsid w:val="0CAE861D"/>
    <w:rsid w:val="0CD4BFB3"/>
    <w:rsid w:val="0CDE8D32"/>
    <w:rsid w:val="0D158EEA"/>
    <w:rsid w:val="0D1F6967"/>
    <w:rsid w:val="0D29B957"/>
    <w:rsid w:val="0D2E9D98"/>
    <w:rsid w:val="0D5C9434"/>
    <w:rsid w:val="0D738753"/>
    <w:rsid w:val="0D843417"/>
    <w:rsid w:val="0D85D5D0"/>
    <w:rsid w:val="0D866C98"/>
    <w:rsid w:val="0D869F74"/>
    <w:rsid w:val="0D93CCEC"/>
    <w:rsid w:val="0D9B858C"/>
    <w:rsid w:val="0D9E7DA0"/>
    <w:rsid w:val="0DA90F8C"/>
    <w:rsid w:val="0DB56596"/>
    <w:rsid w:val="0DDC3289"/>
    <w:rsid w:val="0DEEEE0B"/>
    <w:rsid w:val="0DEFADE1"/>
    <w:rsid w:val="0DF89C16"/>
    <w:rsid w:val="0E086D6B"/>
    <w:rsid w:val="0E156012"/>
    <w:rsid w:val="0E251057"/>
    <w:rsid w:val="0E2B74A3"/>
    <w:rsid w:val="0E2FE354"/>
    <w:rsid w:val="0E37CFED"/>
    <w:rsid w:val="0E541EFF"/>
    <w:rsid w:val="0E63FA47"/>
    <w:rsid w:val="0E66F678"/>
    <w:rsid w:val="0E7310F8"/>
    <w:rsid w:val="0E83ABD3"/>
    <w:rsid w:val="0E8B9FA0"/>
    <w:rsid w:val="0E9E3EC8"/>
    <w:rsid w:val="0EA85223"/>
    <w:rsid w:val="0EAECF31"/>
    <w:rsid w:val="0EC1FA85"/>
    <w:rsid w:val="0ECA41E0"/>
    <w:rsid w:val="0EE186AB"/>
    <w:rsid w:val="0EF07FAC"/>
    <w:rsid w:val="0EFAC4F6"/>
    <w:rsid w:val="0F0134FE"/>
    <w:rsid w:val="0F1CFBF9"/>
    <w:rsid w:val="0F288A26"/>
    <w:rsid w:val="0F2D22CE"/>
    <w:rsid w:val="0F306865"/>
    <w:rsid w:val="0F63E554"/>
    <w:rsid w:val="0F7274CE"/>
    <w:rsid w:val="0F97CEA8"/>
    <w:rsid w:val="0F9A1F0E"/>
    <w:rsid w:val="0FA5E5AD"/>
    <w:rsid w:val="0FA615FF"/>
    <w:rsid w:val="0FA76463"/>
    <w:rsid w:val="0FA7C07F"/>
    <w:rsid w:val="0FACCA41"/>
    <w:rsid w:val="0FB0268C"/>
    <w:rsid w:val="0FB4DC17"/>
    <w:rsid w:val="0FEEC97D"/>
    <w:rsid w:val="1002A23D"/>
    <w:rsid w:val="1006ABBE"/>
    <w:rsid w:val="100F7D23"/>
    <w:rsid w:val="10103590"/>
    <w:rsid w:val="102B25F5"/>
    <w:rsid w:val="1038F618"/>
    <w:rsid w:val="1056E907"/>
    <w:rsid w:val="105ADEAF"/>
    <w:rsid w:val="1060D34E"/>
    <w:rsid w:val="107C39D0"/>
    <w:rsid w:val="109C566B"/>
    <w:rsid w:val="10C1130F"/>
    <w:rsid w:val="10D8743A"/>
    <w:rsid w:val="10D9974B"/>
    <w:rsid w:val="10D9A4B7"/>
    <w:rsid w:val="10DC3215"/>
    <w:rsid w:val="10E677EC"/>
    <w:rsid w:val="1100B5CD"/>
    <w:rsid w:val="110B5296"/>
    <w:rsid w:val="1125A3B8"/>
    <w:rsid w:val="115978AA"/>
    <w:rsid w:val="115F615B"/>
    <w:rsid w:val="1176BB09"/>
    <w:rsid w:val="11896375"/>
    <w:rsid w:val="11BEA35E"/>
    <w:rsid w:val="11D525B9"/>
    <w:rsid w:val="11EAA5CD"/>
    <w:rsid w:val="11F0D621"/>
    <w:rsid w:val="1222D109"/>
    <w:rsid w:val="12304B72"/>
    <w:rsid w:val="1232B110"/>
    <w:rsid w:val="12343C7B"/>
    <w:rsid w:val="1245CC3D"/>
    <w:rsid w:val="1246B3DC"/>
    <w:rsid w:val="124B6AAD"/>
    <w:rsid w:val="12521F7D"/>
    <w:rsid w:val="1266289C"/>
    <w:rsid w:val="12764599"/>
    <w:rsid w:val="12790AD1"/>
    <w:rsid w:val="128FB59E"/>
    <w:rsid w:val="12905F1B"/>
    <w:rsid w:val="12B7C588"/>
    <w:rsid w:val="12C6B373"/>
    <w:rsid w:val="12CA1536"/>
    <w:rsid w:val="12CE1B7E"/>
    <w:rsid w:val="12DAD94E"/>
    <w:rsid w:val="12EEA284"/>
    <w:rsid w:val="12EED420"/>
    <w:rsid w:val="130BC425"/>
    <w:rsid w:val="131FE3F9"/>
    <w:rsid w:val="1323D4FC"/>
    <w:rsid w:val="135E5FF4"/>
    <w:rsid w:val="13615DE8"/>
    <w:rsid w:val="13698745"/>
    <w:rsid w:val="13705C08"/>
    <w:rsid w:val="138B7BB2"/>
    <w:rsid w:val="13B9CCD2"/>
    <w:rsid w:val="13C6BFC4"/>
    <w:rsid w:val="13CBF6FB"/>
    <w:rsid w:val="13D0BB5C"/>
    <w:rsid w:val="13D20039"/>
    <w:rsid w:val="13D463B6"/>
    <w:rsid w:val="13DBD74D"/>
    <w:rsid w:val="13E657D0"/>
    <w:rsid w:val="13F271B9"/>
    <w:rsid w:val="13F30F92"/>
    <w:rsid w:val="141816BA"/>
    <w:rsid w:val="14312BDD"/>
    <w:rsid w:val="145D0ACA"/>
    <w:rsid w:val="14638244"/>
    <w:rsid w:val="1478F3CD"/>
    <w:rsid w:val="147F2688"/>
    <w:rsid w:val="1483B076"/>
    <w:rsid w:val="14B6A97E"/>
    <w:rsid w:val="14BDF53B"/>
    <w:rsid w:val="14C3FB28"/>
    <w:rsid w:val="14CFE7F8"/>
    <w:rsid w:val="14D4E99F"/>
    <w:rsid w:val="15075190"/>
    <w:rsid w:val="151E27B8"/>
    <w:rsid w:val="152C113B"/>
    <w:rsid w:val="153C9A68"/>
    <w:rsid w:val="156E9D66"/>
    <w:rsid w:val="157A6E82"/>
    <w:rsid w:val="157D95A5"/>
    <w:rsid w:val="1594133E"/>
    <w:rsid w:val="159D7CBE"/>
    <w:rsid w:val="15AE7ADB"/>
    <w:rsid w:val="15BAF71F"/>
    <w:rsid w:val="15EDC26A"/>
    <w:rsid w:val="15F12BC1"/>
    <w:rsid w:val="15FA4DAC"/>
    <w:rsid w:val="15FA8271"/>
    <w:rsid w:val="16037F79"/>
    <w:rsid w:val="161E7F6B"/>
    <w:rsid w:val="164EBAB9"/>
    <w:rsid w:val="164FDC8C"/>
    <w:rsid w:val="165301F0"/>
    <w:rsid w:val="16597CED"/>
    <w:rsid w:val="16633036"/>
    <w:rsid w:val="1695146D"/>
    <w:rsid w:val="16ABFE5C"/>
    <w:rsid w:val="16E3D7E2"/>
    <w:rsid w:val="170B21F4"/>
    <w:rsid w:val="1717A5D0"/>
    <w:rsid w:val="17183FCE"/>
    <w:rsid w:val="171D609E"/>
    <w:rsid w:val="173D7F7C"/>
    <w:rsid w:val="174B1ED5"/>
    <w:rsid w:val="1786D9C2"/>
    <w:rsid w:val="17B1C89B"/>
    <w:rsid w:val="17B27761"/>
    <w:rsid w:val="17B7BEEE"/>
    <w:rsid w:val="17C65699"/>
    <w:rsid w:val="181982A3"/>
    <w:rsid w:val="181F4304"/>
    <w:rsid w:val="1828C2FD"/>
    <w:rsid w:val="184D0A4D"/>
    <w:rsid w:val="1869D4C5"/>
    <w:rsid w:val="186B4E37"/>
    <w:rsid w:val="1899BAB0"/>
    <w:rsid w:val="189A4E43"/>
    <w:rsid w:val="18A803D2"/>
    <w:rsid w:val="18D5620B"/>
    <w:rsid w:val="18EE7EB8"/>
    <w:rsid w:val="19177CBF"/>
    <w:rsid w:val="1918BF2A"/>
    <w:rsid w:val="192BCB37"/>
    <w:rsid w:val="19455C8C"/>
    <w:rsid w:val="194DDD22"/>
    <w:rsid w:val="199B3AB1"/>
    <w:rsid w:val="19AAA52F"/>
    <w:rsid w:val="19B8FAEF"/>
    <w:rsid w:val="19C38348"/>
    <w:rsid w:val="19D07D34"/>
    <w:rsid w:val="19F5AECC"/>
    <w:rsid w:val="19F86E88"/>
    <w:rsid w:val="19FFE2CB"/>
    <w:rsid w:val="1A13E3B4"/>
    <w:rsid w:val="1A16FE99"/>
    <w:rsid w:val="1A39F1E4"/>
    <w:rsid w:val="1A5C3FA8"/>
    <w:rsid w:val="1A69C0CA"/>
    <w:rsid w:val="1A6A6296"/>
    <w:rsid w:val="1A7CD267"/>
    <w:rsid w:val="1A81B095"/>
    <w:rsid w:val="1A96FE7E"/>
    <w:rsid w:val="1AF1CAA8"/>
    <w:rsid w:val="1AF9F007"/>
    <w:rsid w:val="1B10899B"/>
    <w:rsid w:val="1B27F067"/>
    <w:rsid w:val="1B2B130E"/>
    <w:rsid w:val="1B333657"/>
    <w:rsid w:val="1B39F7ED"/>
    <w:rsid w:val="1B5362A7"/>
    <w:rsid w:val="1B5C6EC8"/>
    <w:rsid w:val="1B6890C4"/>
    <w:rsid w:val="1B71C730"/>
    <w:rsid w:val="1B8526C2"/>
    <w:rsid w:val="1B94467D"/>
    <w:rsid w:val="1B9BD9F6"/>
    <w:rsid w:val="1BA4C8CD"/>
    <w:rsid w:val="1BB9737F"/>
    <w:rsid w:val="1BC00154"/>
    <w:rsid w:val="1BCF32BC"/>
    <w:rsid w:val="1BD69E00"/>
    <w:rsid w:val="1BF3175E"/>
    <w:rsid w:val="1C129C6F"/>
    <w:rsid w:val="1C3A0F29"/>
    <w:rsid w:val="1C3A3A55"/>
    <w:rsid w:val="1C634A29"/>
    <w:rsid w:val="1C767FD3"/>
    <w:rsid w:val="1C79217A"/>
    <w:rsid w:val="1C7DB341"/>
    <w:rsid w:val="1C821CA3"/>
    <w:rsid w:val="1C88F23E"/>
    <w:rsid w:val="1C8C5A8B"/>
    <w:rsid w:val="1CAA03B8"/>
    <w:rsid w:val="1CAA7625"/>
    <w:rsid w:val="1CBE5949"/>
    <w:rsid w:val="1CDAA51A"/>
    <w:rsid w:val="1CFFD563"/>
    <w:rsid w:val="1D0B51AE"/>
    <w:rsid w:val="1D1452AE"/>
    <w:rsid w:val="1D3B727C"/>
    <w:rsid w:val="1D71A35A"/>
    <w:rsid w:val="1D79BA5D"/>
    <w:rsid w:val="1DA5806F"/>
    <w:rsid w:val="1DAC6309"/>
    <w:rsid w:val="1DCDA997"/>
    <w:rsid w:val="1DF02B7A"/>
    <w:rsid w:val="1E07EF62"/>
    <w:rsid w:val="1E219DEB"/>
    <w:rsid w:val="1E503A4D"/>
    <w:rsid w:val="1E5C765B"/>
    <w:rsid w:val="1E5DA037"/>
    <w:rsid w:val="1E9A7623"/>
    <w:rsid w:val="1EA47E88"/>
    <w:rsid w:val="1EB487B3"/>
    <w:rsid w:val="1EBC462D"/>
    <w:rsid w:val="1EC5E8A4"/>
    <w:rsid w:val="1EE00E75"/>
    <w:rsid w:val="1EE73CC0"/>
    <w:rsid w:val="1F02220B"/>
    <w:rsid w:val="1F10AB9F"/>
    <w:rsid w:val="1F25B6BE"/>
    <w:rsid w:val="1F3084BA"/>
    <w:rsid w:val="1F73E5F3"/>
    <w:rsid w:val="1F91FBE2"/>
    <w:rsid w:val="1FC80058"/>
    <w:rsid w:val="1FE03E1E"/>
    <w:rsid w:val="1FF3DBDA"/>
    <w:rsid w:val="2003FB70"/>
    <w:rsid w:val="2017370A"/>
    <w:rsid w:val="204191D8"/>
    <w:rsid w:val="2065FF21"/>
    <w:rsid w:val="207279BE"/>
    <w:rsid w:val="20C35882"/>
    <w:rsid w:val="211DAA7B"/>
    <w:rsid w:val="21206992"/>
    <w:rsid w:val="213B7018"/>
    <w:rsid w:val="2147CD80"/>
    <w:rsid w:val="21646821"/>
    <w:rsid w:val="21666740"/>
    <w:rsid w:val="2185463F"/>
    <w:rsid w:val="21A3AA7E"/>
    <w:rsid w:val="21BD84EA"/>
    <w:rsid w:val="21CCD39F"/>
    <w:rsid w:val="21CEF837"/>
    <w:rsid w:val="21E97F0F"/>
    <w:rsid w:val="21EB7D14"/>
    <w:rsid w:val="21FEF94B"/>
    <w:rsid w:val="221134B0"/>
    <w:rsid w:val="2218E40A"/>
    <w:rsid w:val="2237D3F7"/>
    <w:rsid w:val="224D4657"/>
    <w:rsid w:val="2250D8C4"/>
    <w:rsid w:val="22592CC5"/>
    <w:rsid w:val="227AD739"/>
    <w:rsid w:val="22827C09"/>
    <w:rsid w:val="229DF8EB"/>
    <w:rsid w:val="22A12CC6"/>
    <w:rsid w:val="22AEEC97"/>
    <w:rsid w:val="22C540FD"/>
    <w:rsid w:val="22CA2EED"/>
    <w:rsid w:val="22F50576"/>
    <w:rsid w:val="230ADB80"/>
    <w:rsid w:val="2313AD7D"/>
    <w:rsid w:val="232E8529"/>
    <w:rsid w:val="2347DE5D"/>
    <w:rsid w:val="23495299"/>
    <w:rsid w:val="237AF002"/>
    <w:rsid w:val="238B302C"/>
    <w:rsid w:val="239DB4C2"/>
    <w:rsid w:val="23A8AACA"/>
    <w:rsid w:val="23AFAA5D"/>
    <w:rsid w:val="23B993F2"/>
    <w:rsid w:val="23BD3445"/>
    <w:rsid w:val="23C198ED"/>
    <w:rsid w:val="24030276"/>
    <w:rsid w:val="242BC71A"/>
    <w:rsid w:val="2436A4AB"/>
    <w:rsid w:val="243C6C79"/>
    <w:rsid w:val="243DE800"/>
    <w:rsid w:val="24492188"/>
    <w:rsid w:val="2449BA6A"/>
    <w:rsid w:val="245F97C3"/>
    <w:rsid w:val="2476990E"/>
    <w:rsid w:val="247FE848"/>
    <w:rsid w:val="2491C43B"/>
    <w:rsid w:val="24B72330"/>
    <w:rsid w:val="24C61853"/>
    <w:rsid w:val="24D985EB"/>
    <w:rsid w:val="24F5F72D"/>
    <w:rsid w:val="24F7F97C"/>
    <w:rsid w:val="2503EF97"/>
    <w:rsid w:val="2507B645"/>
    <w:rsid w:val="250F5268"/>
    <w:rsid w:val="25352564"/>
    <w:rsid w:val="254BF5E9"/>
    <w:rsid w:val="255D7289"/>
    <w:rsid w:val="255EE9B3"/>
    <w:rsid w:val="25A7A47E"/>
    <w:rsid w:val="25BBCB4E"/>
    <w:rsid w:val="25BE09EB"/>
    <w:rsid w:val="25DCD688"/>
    <w:rsid w:val="25EA8C32"/>
    <w:rsid w:val="25EB5E8F"/>
    <w:rsid w:val="25F39BB2"/>
    <w:rsid w:val="25F721A0"/>
    <w:rsid w:val="25FDEE45"/>
    <w:rsid w:val="261DE654"/>
    <w:rsid w:val="2636899C"/>
    <w:rsid w:val="264F7C6E"/>
    <w:rsid w:val="2663B339"/>
    <w:rsid w:val="266A37D0"/>
    <w:rsid w:val="267C5192"/>
    <w:rsid w:val="26A332D0"/>
    <w:rsid w:val="26C24EAB"/>
    <w:rsid w:val="26E4DDA1"/>
    <w:rsid w:val="26F122E3"/>
    <w:rsid w:val="27212CA5"/>
    <w:rsid w:val="2730EF75"/>
    <w:rsid w:val="2753EEC6"/>
    <w:rsid w:val="277CD179"/>
    <w:rsid w:val="2790BF6A"/>
    <w:rsid w:val="279D103B"/>
    <w:rsid w:val="27CD4362"/>
    <w:rsid w:val="27D32F15"/>
    <w:rsid w:val="282963E9"/>
    <w:rsid w:val="28323BBE"/>
    <w:rsid w:val="2852146F"/>
    <w:rsid w:val="28578510"/>
    <w:rsid w:val="2875BA4B"/>
    <w:rsid w:val="2878E1CA"/>
    <w:rsid w:val="28969B08"/>
    <w:rsid w:val="28AEB0B9"/>
    <w:rsid w:val="28BA6DC1"/>
    <w:rsid w:val="28CD3B4A"/>
    <w:rsid w:val="28CEFAD7"/>
    <w:rsid w:val="28D92985"/>
    <w:rsid w:val="28E9589B"/>
    <w:rsid w:val="28ECB9EE"/>
    <w:rsid w:val="28F3A3B4"/>
    <w:rsid w:val="2922FCA7"/>
    <w:rsid w:val="292FDFC9"/>
    <w:rsid w:val="293A0570"/>
    <w:rsid w:val="293B0290"/>
    <w:rsid w:val="295401AC"/>
    <w:rsid w:val="295A5F73"/>
    <w:rsid w:val="297065C6"/>
    <w:rsid w:val="29B2CCA1"/>
    <w:rsid w:val="29CA3965"/>
    <w:rsid w:val="29DD0C67"/>
    <w:rsid w:val="29E65B51"/>
    <w:rsid w:val="29F7CEE0"/>
    <w:rsid w:val="2A10531F"/>
    <w:rsid w:val="2A54CB5D"/>
    <w:rsid w:val="2A627234"/>
    <w:rsid w:val="2A662D78"/>
    <w:rsid w:val="2A6A8079"/>
    <w:rsid w:val="2A70D7D1"/>
    <w:rsid w:val="2A725A14"/>
    <w:rsid w:val="2A7BE82F"/>
    <w:rsid w:val="2A7EA88E"/>
    <w:rsid w:val="2A9DC2BB"/>
    <w:rsid w:val="2AA1FDE7"/>
    <w:rsid w:val="2AB54F45"/>
    <w:rsid w:val="2AE8EBF2"/>
    <w:rsid w:val="2AFCB483"/>
    <w:rsid w:val="2B297E42"/>
    <w:rsid w:val="2B447816"/>
    <w:rsid w:val="2B4EDDF3"/>
    <w:rsid w:val="2B525AEA"/>
    <w:rsid w:val="2B53FF80"/>
    <w:rsid w:val="2B5C1DE6"/>
    <w:rsid w:val="2B5FB938"/>
    <w:rsid w:val="2B6F986A"/>
    <w:rsid w:val="2B74C015"/>
    <w:rsid w:val="2BBD2971"/>
    <w:rsid w:val="2BDA2BFD"/>
    <w:rsid w:val="2BE20708"/>
    <w:rsid w:val="2BECCDBF"/>
    <w:rsid w:val="2BF7ABC4"/>
    <w:rsid w:val="2BFE5D66"/>
    <w:rsid w:val="2C08F076"/>
    <w:rsid w:val="2C0CD7D5"/>
    <w:rsid w:val="2C12F9DD"/>
    <w:rsid w:val="2C1354CC"/>
    <w:rsid w:val="2C1E9549"/>
    <w:rsid w:val="2C275410"/>
    <w:rsid w:val="2C3F86D8"/>
    <w:rsid w:val="2C5C48CA"/>
    <w:rsid w:val="2C63A5F3"/>
    <w:rsid w:val="2C673AD4"/>
    <w:rsid w:val="2C823488"/>
    <w:rsid w:val="2C8F830E"/>
    <w:rsid w:val="2C93ADA9"/>
    <w:rsid w:val="2CAB674C"/>
    <w:rsid w:val="2CD89020"/>
    <w:rsid w:val="2CEAE65E"/>
    <w:rsid w:val="2CEB0C65"/>
    <w:rsid w:val="2CED8433"/>
    <w:rsid w:val="2D077182"/>
    <w:rsid w:val="2D0B86AE"/>
    <w:rsid w:val="2D14CA46"/>
    <w:rsid w:val="2D2DB21D"/>
    <w:rsid w:val="2D357604"/>
    <w:rsid w:val="2D4509FE"/>
    <w:rsid w:val="2D599419"/>
    <w:rsid w:val="2D5B3811"/>
    <w:rsid w:val="2D815886"/>
    <w:rsid w:val="2D94B945"/>
    <w:rsid w:val="2D9D2DFB"/>
    <w:rsid w:val="2DB743C9"/>
    <w:rsid w:val="2DCF5A21"/>
    <w:rsid w:val="2DDAFA56"/>
    <w:rsid w:val="2DDBA3D1"/>
    <w:rsid w:val="2DF7D7D0"/>
    <w:rsid w:val="2E034092"/>
    <w:rsid w:val="2E28A1BD"/>
    <w:rsid w:val="2E346EFD"/>
    <w:rsid w:val="2E36F374"/>
    <w:rsid w:val="2E53F4A9"/>
    <w:rsid w:val="2E5BE73D"/>
    <w:rsid w:val="2E6FD843"/>
    <w:rsid w:val="2EA61E2C"/>
    <w:rsid w:val="2ECBBCFF"/>
    <w:rsid w:val="2ED367A8"/>
    <w:rsid w:val="2EDC95C6"/>
    <w:rsid w:val="2EDD0BB5"/>
    <w:rsid w:val="2EE42555"/>
    <w:rsid w:val="2EFBAB96"/>
    <w:rsid w:val="2F025FAA"/>
    <w:rsid w:val="2F056624"/>
    <w:rsid w:val="2F09A3D3"/>
    <w:rsid w:val="2F2B15B1"/>
    <w:rsid w:val="2F38D921"/>
    <w:rsid w:val="2F41426E"/>
    <w:rsid w:val="2F469DCF"/>
    <w:rsid w:val="2F6CA85C"/>
    <w:rsid w:val="2F8C7F1F"/>
    <w:rsid w:val="2F952215"/>
    <w:rsid w:val="2FA94CC9"/>
    <w:rsid w:val="2FB30258"/>
    <w:rsid w:val="2FB5CDA2"/>
    <w:rsid w:val="2FCAADCC"/>
    <w:rsid w:val="2FF8377E"/>
    <w:rsid w:val="3002E8ED"/>
    <w:rsid w:val="300F4114"/>
    <w:rsid w:val="30142C40"/>
    <w:rsid w:val="3027E688"/>
    <w:rsid w:val="3036BAF3"/>
    <w:rsid w:val="305A6F93"/>
    <w:rsid w:val="3087BA32"/>
    <w:rsid w:val="30D7F9B0"/>
    <w:rsid w:val="30EB5B00"/>
    <w:rsid w:val="30F08357"/>
    <w:rsid w:val="3111EC49"/>
    <w:rsid w:val="3113F628"/>
    <w:rsid w:val="313072CE"/>
    <w:rsid w:val="313A3A90"/>
    <w:rsid w:val="3154B14D"/>
    <w:rsid w:val="317C885C"/>
    <w:rsid w:val="318210C4"/>
    <w:rsid w:val="31891750"/>
    <w:rsid w:val="318BA2FC"/>
    <w:rsid w:val="31A52601"/>
    <w:rsid w:val="31B826A1"/>
    <w:rsid w:val="31BFA9F9"/>
    <w:rsid w:val="31D99943"/>
    <w:rsid w:val="31DEB9E7"/>
    <w:rsid w:val="31F4DA5B"/>
    <w:rsid w:val="322AEE10"/>
    <w:rsid w:val="322D123B"/>
    <w:rsid w:val="3259B7A8"/>
    <w:rsid w:val="32608807"/>
    <w:rsid w:val="329A6EAB"/>
    <w:rsid w:val="329C7CE9"/>
    <w:rsid w:val="32A093BC"/>
    <w:rsid w:val="32D7F347"/>
    <w:rsid w:val="330131DE"/>
    <w:rsid w:val="330574C0"/>
    <w:rsid w:val="3311527C"/>
    <w:rsid w:val="33195475"/>
    <w:rsid w:val="331CCE93"/>
    <w:rsid w:val="3330053E"/>
    <w:rsid w:val="33453B4B"/>
    <w:rsid w:val="334900B9"/>
    <w:rsid w:val="336B4FE1"/>
    <w:rsid w:val="3380AD3A"/>
    <w:rsid w:val="338E8983"/>
    <w:rsid w:val="33984770"/>
    <w:rsid w:val="33ACFDAD"/>
    <w:rsid w:val="33BAC55F"/>
    <w:rsid w:val="33BE7EBE"/>
    <w:rsid w:val="33C19623"/>
    <w:rsid w:val="33CCB942"/>
    <w:rsid w:val="33D01963"/>
    <w:rsid w:val="33D88649"/>
    <w:rsid w:val="33E6E586"/>
    <w:rsid w:val="33ED9459"/>
    <w:rsid w:val="341D150A"/>
    <w:rsid w:val="3426B8B2"/>
    <w:rsid w:val="3441530B"/>
    <w:rsid w:val="3451E237"/>
    <w:rsid w:val="3454A38E"/>
    <w:rsid w:val="3462487F"/>
    <w:rsid w:val="346E49A0"/>
    <w:rsid w:val="347346CC"/>
    <w:rsid w:val="349425F5"/>
    <w:rsid w:val="349AEA06"/>
    <w:rsid w:val="34A8AD59"/>
    <w:rsid w:val="34D819FD"/>
    <w:rsid w:val="34EC43C5"/>
    <w:rsid w:val="34F0342E"/>
    <w:rsid w:val="34F8215E"/>
    <w:rsid w:val="350AEB48"/>
    <w:rsid w:val="35360E13"/>
    <w:rsid w:val="355E7CAB"/>
    <w:rsid w:val="35ACF760"/>
    <w:rsid w:val="35D1960E"/>
    <w:rsid w:val="35DB6DF0"/>
    <w:rsid w:val="35FB9A38"/>
    <w:rsid w:val="3623F541"/>
    <w:rsid w:val="362C65D1"/>
    <w:rsid w:val="366C9F92"/>
    <w:rsid w:val="36ADFE33"/>
    <w:rsid w:val="36C704D8"/>
    <w:rsid w:val="36D2D42A"/>
    <w:rsid w:val="36D3194E"/>
    <w:rsid w:val="37077649"/>
    <w:rsid w:val="3712F413"/>
    <w:rsid w:val="371D52FC"/>
    <w:rsid w:val="3722248A"/>
    <w:rsid w:val="3738A679"/>
    <w:rsid w:val="3740F633"/>
    <w:rsid w:val="374205A6"/>
    <w:rsid w:val="37DFB79A"/>
    <w:rsid w:val="37EEC94F"/>
    <w:rsid w:val="3800F322"/>
    <w:rsid w:val="38287F9E"/>
    <w:rsid w:val="3831ABB1"/>
    <w:rsid w:val="385DD4F6"/>
    <w:rsid w:val="387C8A66"/>
    <w:rsid w:val="38806618"/>
    <w:rsid w:val="3887A248"/>
    <w:rsid w:val="38885683"/>
    <w:rsid w:val="388B26E8"/>
    <w:rsid w:val="389B89FE"/>
    <w:rsid w:val="38B15634"/>
    <w:rsid w:val="38E9B245"/>
    <w:rsid w:val="38F41F52"/>
    <w:rsid w:val="390FC041"/>
    <w:rsid w:val="3911030A"/>
    <w:rsid w:val="3911D527"/>
    <w:rsid w:val="3951EB06"/>
    <w:rsid w:val="39545C9F"/>
    <w:rsid w:val="395C63D3"/>
    <w:rsid w:val="395EB2B0"/>
    <w:rsid w:val="39797735"/>
    <w:rsid w:val="397FCB69"/>
    <w:rsid w:val="3983BC43"/>
    <w:rsid w:val="3985D948"/>
    <w:rsid w:val="3992E078"/>
    <w:rsid w:val="39C079A1"/>
    <w:rsid w:val="39C48A1E"/>
    <w:rsid w:val="39C9DD5A"/>
    <w:rsid w:val="39DDB25F"/>
    <w:rsid w:val="3A0566A1"/>
    <w:rsid w:val="3A1AD628"/>
    <w:rsid w:val="3A1CEBAA"/>
    <w:rsid w:val="3A1D0F1A"/>
    <w:rsid w:val="3A30B4AC"/>
    <w:rsid w:val="3A3D893D"/>
    <w:rsid w:val="3A419AA7"/>
    <w:rsid w:val="3A426AC5"/>
    <w:rsid w:val="3A45D1E0"/>
    <w:rsid w:val="3A57ED98"/>
    <w:rsid w:val="3A741B2F"/>
    <w:rsid w:val="3A7E7E60"/>
    <w:rsid w:val="3A8303D6"/>
    <w:rsid w:val="3A90D873"/>
    <w:rsid w:val="3A92C4D9"/>
    <w:rsid w:val="3A981605"/>
    <w:rsid w:val="3AC17503"/>
    <w:rsid w:val="3AC20C7D"/>
    <w:rsid w:val="3AD66802"/>
    <w:rsid w:val="3AE5990E"/>
    <w:rsid w:val="3AE77427"/>
    <w:rsid w:val="3AF4E43F"/>
    <w:rsid w:val="3AF7AF9B"/>
    <w:rsid w:val="3B03E0D4"/>
    <w:rsid w:val="3B0C9C43"/>
    <w:rsid w:val="3B1DFB14"/>
    <w:rsid w:val="3B36D38C"/>
    <w:rsid w:val="3B89815B"/>
    <w:rsid w:val="3B8F2BD4"/>
    <w:rsid w:val="3B93B6B7"/>
    <w:rsid w:val="3BA4F17F"/>
    <w:rsid w:val="3BCA7300"/>
    <w:rsid w:val="3BCCE09B"/>
    <w:rsid w:val="3BCEBB21"/>
    <w:rsid w:val="3BF239AD"/>
    <w:rsid w:val="3BFA39C2"/>
    <w:rsid w:val="3C1A4882"/>
    <w:rsid w:val="3C5A531A"/>
    <w:rsid w:val="3C640690"/>
    <w:rsid w:val="3C769157"/>
    <w:rsid w:val="3C7E839E"/>
    <w:rsid w:val="3C881F31"/>
    <w:rsid w:val="3C8AC0B6"/>
    <w:rsid w:val="3C9DB6B6"/>
    <w:rsid w:val="3CA9D1D5"/>
    <w:rsid w:val="3CAF0005"/>
    <w:rsid w:val="3CB09A4A"/>
    <w:rsid w:val="3CD5A8EA"/>
    <w:rsid w:val="3CF970E9"/>
    <w:rsid w:val="3D032B89"/>
    <w:rsid w:val="3D38582E"/>
    <w:rsid w:val="3D61D906"/>
    <w:rsid w:val="3D7D47EF"/>
    <w:rsid w:val="3D860B5C"/>
    <w:rsid w:val="3D895675"/>
    <w:rsid w:val="3D958369"/>
    <w:rsid w:val="3D9802AF"/>
    <w:rsid w:val="3DA79209"/>
    <w:rsid w:val="3DBE52F5"/>
    <w:rsid w:val="3DC8077B"/>
    <w:rsid w:val="3DDB41D4"/>
    <w:rsid w:val="3DEEC19A"/>
    <w:rsid w:val="3DF81DFA"/>
    <w:rsid w:val="3E0797E8"/>
    <w:rsid w:val="3E115527"/>
    <w:rsid w:val="3E6509CC"/>
    <w:rsid w:val="3E6F5BA3"/>
    <w:rsid w:val="3E73B003"/>
    <w:rsid w:val="3E9457A7"/>
    <w:rsid w:val="3EA0C13D"/>
    <w:rsid w:val="3EB48373"/>
    <w:rsid w:val="3EC9EE2D"/>
    <w:rsid w:val="3ECAAEA6"/>
    <w:rsid w:val="3EF96629"/>
    <w:rsid w:val="3F04A17F"/>
    <w:rsid w:val="3F121A83"/>
    <w:rsid w:val="3F43C3D6"/>
    <w:rsid w:val="3F4CF335"/>
    <w:rsid w:val="3F546F6B"/>
    <w:rsid w:val="3F5D7D68"/>
    <w:rsid w:val="3F6937E3"/>
    <w:rsid w:val="3F973C6C"/>
    <w:rsid w:val="3FAD19C6"/>
    <w:rsid w:val="3FBE2D83"/>
    <w:rsid w:val="3FC8A007"/>
    <w:rsid w:val="3FD91948"/>
    <w:rsid w:val="3FDAC0BE"/>
    <w:rsid w:val="3FDD04B2"/>
    <w:rsid w:val="4004F0AD"/>
    <w:rsid w:val="4014E473"/>
    <w:rsid w:val="401A1327"/>
    <w:rsid w:val="404AEF1D"/>
    <w:rsid w:val="404C2DBC"/>
    <w:rsid w:val="4054D79D"/>
    <w:rsid w:val="4055EB46"/>
    <w:rsid w:val="406B5346"/>
    <w:rsid w:val="4074501F"/>
    <w:rsid w:val="4078F207"/>
    <w:rsid w:val="408F4EB9"/>
    <w:rsid w:val="40A6EFBB"/>
    <w:rsid w:val="40B7753E"/>
    <w:rsid w:val="40C76B70"/>
    <w:rsid w:val="40E85070"/>
    <w:rsid w:val="40F8E473"/>
    <w:rsid w:val="410567E2"/>
    <w:rsid w:val="411B024E"/>
    <w:rsid w:val="413471AE"/>
    <w:rsid w:val="4140ADDA"/>
    <w:rsid w:val="414F2785"/>
    <w:rsid w:val="417A9581"/>
    <w:rsid w:val="4193A314"/>
    <w:rsid w:val="41A6DBA2"/>
    <w:rsid w:val="41B4DA43"/>
    <w:rsid w:val="41B98A3B"/>
    <w:rsid w:val="41CDEA07"/>
    <w:rsid w:val="41DB3F0A"/>
    <w:rsid w:val="41EA4B7F"/>
    <w:rsid w:val="41EFA987"/>
    <w:rsid w:val="42131BFF"/>
    <w:rsid w:val="421960BD"/>
    <w:rsid w:val="4237AD9B"/>
    <w:rsid w:val="423C9CBB"/>
    <w:rsid w:val="42462A45"/>
    <w:rsid w:val="424D87C0"/>
    <w:rsid w:val="426A1CB1"/>
    <w:rsid w:val="42948E8A"/>
    <w:rsid w:val="429E4E47"/>
    <w:rsid w:val="42A59DF9"/>
    <w:rsid w:val="42B6D807"/>
    <w:rsid w:val="42BB892F"/>
    <w:rsid w:val="42BE9A3C"/>
    <w:rsid w:val="42C807AA"/>
    <w:rsid w:val="42D84913"/>
    <w:rsid w:val="42E887FE"/>
    <w:rsid w:val="42EAF1AF"/>
    <w:rsid w:val="42F168E4"/>
    <w:rsid w:val="430EB0FB"/>
    <w:rsid w:val="4319F05A"/>
    <w:rsid w:val="43230830"/>
    <w:rsid w:val="434FF7D6"/>
    <w:rsid w:val="435CEC7C"/>
    <w:rsid w:val="436881F7"/>
    <w:rsid w:val="438B34A7"/>
    <w:rsid w:val="438EABD1"/>
    <w:rsid w:val="439CAB3E"/>
    <w:rsid w:val="43AA78A6"/>
    <w:rsid w:val="43B814B2"/>
    <w:rsid w:val="43B91E8D"/>
    <w:rsid w:val="43BF6B6B"/>
    <w:rsid w:val="43C8C608"/>
    <w:rsid w:val="43D06752"/>
    <w:rsid w:val="43D28DF1"/>
    <w:rsid w:val="43DACE6E"/>
    <w:rsid w:val="43EB6C57"/>
    <w:rsid w:val="43ED530B"/>
    <w:rsid w:val="43EF5C0A"/>
    <w:rsid w:val="43F77711"/>
    <w:rsid w:val="4416A057"/>
    <w:rsid w:val="4428DA59"/>
    <w:rsid w:val="447F49AC"/>
    <w:rsid w:val="447F7208"/>
    <w:rsid w:val="448B74E7"/>
    <w:rsid w:val="44967FD9"/>
    <w:rsid w:val="44B4ACBE"/>
    <w:rsid w:val="44B7C62B"/>
    <w:rsid w:val="44C57D74"/>
    <w:rsid w:val="44DF7A0F"/>
    <w:rsid w:val="44F837C7"/>
    <w:rsid w:val="44FF60E4"/>
    <w:rsid w:val="45039605"/>
    <w:rsid w:val="451DDD95"/>
    <w:rsid w:val="452D55F3"/>
    <w:rsid w:val="4533D0E8"/>
    <w:rsid w:val="45436024"/>
    <w:rsid w:val="4547CF53"/>
    <w:rsid w:val="455ADE1D"/>
    <w:rsid w:val="4569044E"/>
    <w:rsid w:val="45724368"/>
    <w:rsid w:val="4582FA29"/>
    <w:rsid w:val="458C2589"/>
    <w:rsid w:val="45C87ABC"/>
    <w:rsid w:val="45D07DC7"/>
    <w:rsid w:val="45E88D8A"/>
    <w:rsid w:val="45EF9AD9"/>
    <w:rsid w:val="46009DD1"/>
    <w:rsid w:val="46423954"/>
    <w:rsid w:val="465BEFC0"/>
    <w:rsid w:val="466894B6"/>
    <w:rsid w:val="467BA1C0"/>
    <w:rsid w:val="46925064"/>
    <w:rsid w:val="46A0B90A"/>
    <w:rsid w:val="46A99B53"/>
    <w:rsid w:val="46AE8562"/>
    <w:rsid w:val="46B84385"/>
    <w:rsid w:val="46C953DA"/>
    <w:rsid w:val="46C95E2C"/>
    <w:rsid w:val="46CAF86E"/>
    <w:rsid w:val="46D30828"/>
    <w:rsid w:val="46D60728"/>
    <w:rsid w:val="46D90D28"/>
    <w:rsid w:val="46E35D79"/>
    <w:rsid w:val="46F7E291"/>
    <w:rsid w:val="470C71B2"/>
    <w:rsid w:val="47316FEC"/>
    <w:rsid w:val="475B7E0D"/>
    <w:rsid w:val="4766E6E9"/>
    <w:rsid w:val="47776B82"/>
    <w:rsid w:val="4780D208"/>
    <w:rsid w:val="47AAD7D7"/>
    <w:rsid w:val="47AFFE4D"/>
    <w:rsid w:val="47CA3848"/>
    <w:rsid w:val="47CDA83E"/>
    <w:rsid w:val="47D90B99"/>
    <w:rsid w:val="47E9C2EA"/>
    <w:rsid w:val="47ED48A6"/>
    <w:rsid w:val="4806D8D3"/>
    <w:rsid w:val="480FD0D5"/>
    <w:rsid w:val="484CE5E5"/>
    <w:rsid w:val="4856D893"/>
    <w:rsid w:val="4867D698"/>
    <w:rsid w:val="4882E4C8"/>
    <w:rsid w:val="48913285"/>
    <w:rsid w:val="489E8DB3"/>
    <w:rsid w:val="48AAEB25"/>
    <w:rsid w:val="48B2F63D"/>
    <w:rsid w:val="48BB6460"/>
    <w:rsid w:val="48C22982"/>
    <w:rsid w:val="48E73C57"/>
    <w:rsid w:val="48FFF820"/>
    <w:rsid w:val="490E7C60"/>
    <w:rsid w:val="491106E7"/>
    <w:rsid w:val="492A5787"/>
    <w:rsid w:val="492FFC30"/>
    <w:rsid w:val="49352D2B"/>
    <w:rsid w:val="4949548E"/>
    <w:rsid w:val="49589FB6"/>
    <w:rsid w:val="495A21CE"/>
    <w:rsid w:val="4965DFFE"/>
    <w:rsid w:val="49BC6D81"/>
    <w:rsid w:val="49D95DEA"/>
    <w:rsid w:val="49E76745"/>
    <w:rsid w:val="49EFDA03"/>
    <w:rsid w:val="49EFDB7F"/>
    <w:rsid w:val="49FC2CC7"/>
    <w:rsid w:val="4A0E4235"/>
    <w:rsid w:val="4A50F585"/>
    <w:rsid w:val="4A6063A0"/>
    <w:rsid w:val="4A6E6306"/>
    <w:rsid w:val="4A74B430"/>
    <w:rsid w:val="4A806569"/>
    <w:rsid w:val="4A96671D"/>
    <w:rsid w:val="4AAF19FF"/>
    <w:rsid w:val="4AB0AB8C"/>
    <w:rsid w:val="4AB5D102"/>
    <w:rsid w:val="4ACA2E4E"/>
    <w:rsid w:val="4AE8F577"/>
    <w:rsid w:val="4AEB55E8"/>
    <w:rsid w:val="4B2A58E7"/>
    <w:rsid w:val="4B2B22D5"/>
    <w:rsid w:val="4B2DB2C8"/>
    <w:rsid w:val="4B44C08C"/>
    <w:rsid w:val="4B4935B7"/>
    <w:rsid w:val="4B57C235"/>
    <w:rsid w:val="4B68D6C8"/>
    <w:rsid w:val="4B6EC560"/>
    <w:rsid w:val="4B8530F4"/>
    <w:rsid w:val="4BB7702C"/>
    <w:rsid w:val="4BBF3F04"/>
    <w:rsid w:val="4BC61DF0"/>
    <w:rsid w:val="4BD31913"/>
    <w:rsid w:val="4BD674E7"/>
    <w:rsid w:val="4BE70ED9"/>
    <w:rsid w:val="4BFCF1C0"/>
    <w:rsid w:val="4BFFF792"/>
    <w:rsid w:val="4C0D2BA2"/>
    <w:rsid w:val="4C143B8C"/>
    <w:rsid w:val="4C172CDB"/>
    <w:rsid w:val="4C2832CA"/>
    <w:rsid w:val="4C4C88E9"/>
    <w:rsid w:val="4C647098"/>
    <w:rsid w:val="4C82AFCC"/>
    <w:rsid w:val="4C832A55"/>
    <w:rsid w:val="4C840E5F"/>
    <w:rsid w:val="4C8D6176"/>
    <w:rsid w:val="4C94275A"/>
    <w:rsid w:val="4CA89987"/>
    <w:rsid w:val="4CB7045A"/>
    <w:rsid w:val="4CDAA078"/>
    <w:rsid w:val="4CDF0077"/>
    <w:rsid w:val="4CE4464C"/>
    <w:rsid w:val="4CE98720"/>
    <w:rsid w:val="4CEA81EC"/>
    <w:rsid w:val="4D15E635"/>
    <w:rsid w:val="4D17877B"/>
    <w:rsid w:val="4D347E90"/>
    <w:rsid w:val="4D54BEF1"/>
    <w:rsid w:val="4D54BFA0"/>
    <w:rsid w:val="4D57188D"/>
    <w:rsid w:val="4D842984"/>
    <w:rsid w:val="4D8D7F14"/>
    <w:rsid w:val="4DC9784A"/>
    <w:rsid w:val="4DCA13FB"/>
    <w:rsid w:val="4DCB34A3"/>
    <w:rsid w:val="4DCC532E"/>
    <w:rsid w:val="4DD0661C"/>
    <w:rsid w:val="4DEAA93E"/>
    <w:rsid w:val="4DF692CD"/>
    <w:rsid w:val="4E016548"/>
    <w:rsid w:val="4E31EC10"/>
    <w:rsid w:val="4E430150"/>
    <w:rsid w:val="4E509C3A"/>
    <w:rsid w:val="4EAE2BE1"/>
    <w:rsid w:val="4EAE3B96"/>
    <w:rsid w:val="4EC82E6A"/>
    <w:rsid w:val="4EDDEA66"/>
    <w:rsid w:val="4EFC874B"/>
    <w:rsid w:val="4F07CA3F"/>
    <w:rsid w:val="4F3A16E0"/>
    <w:rsid w:val="4F3AB33A"/>
    <w:rsid w:val="4F4A9250"/>
    <w:rsid w:val="4F645162"/>
    <w:rsid w:val="4F682DFD"/>
    <w:rsid w:val="4F703E8E"/>
    <w:rsid w:val="4F81FBB6"/>
    <w:rsid w:val="4F849277"/>
    <w:rsid w:val="4F964E32"/>
    <w:rsid w:val="4F995026"/>
    <w:rsid w:val="4FC28AEF"/>
    <w:rsid w:val="4FDE96A4"/>
    <w:rsid w:val="4FEB1C61"/>
    <w:rsid w:val="4FF4D64C"/>
    <w:rsid w:val="4FFCF5A6"/>
    <w:rsid w:val="5007BF16"/>
    <w:rsid w:val="504FCDB9"/>
    <w:rsid w:val="5076D378"/>
    <w:rsid w:val="50831874"/>
    <w:rsid w:val="508500A9"/>
    <w:rsid w:val="509C840B"/>
    <w:rsid w:val="50BA283B"/>
    <w:rsid w:val="50BF8E42"/>
    <w:rsid w:val="50C113B2"/>
    <w:rsid w:val="50E0D496"/>
    <w:rsid w:val="50ED8962"/>
    <w:rsid w:val="50F52BA2"/>
    <w:rsid w:val="51047406"/>
    <w:rsid w:val="510D2702"/>
    <w:rsid w:val="510E648D"/>
    <w:rsid w:val="51101794"/>
    <w:rsid w:val="511B4170"/>
    <w:rsid w:val="511BCDAE"/>
    <w:rsid w:val="512589C1"/>
    <w:rsid w:val="5128952C"/>
    <w:rsid w:val="51527055"/>
    <w:rsid w:val="515B9585"/>
    <w:rsid w:val="5180DE64"/>
    <w:rsid w:val="519B63BE"/>
    <w:rsid w:val="51AB40FB"/>
    <w:rsid w:val="51BE9A12"/>
    <w:rsid w:val="51C54E30"/>
    <w:rsid w:val="51C5D752"/>
    <w:rsid w:val="51C8D9D5"/>
    <w:rsid w:val="51CB28F0"/>
    <w:rsid w:val="51D74BBB"/>
    <w:rsid w:val="51DAE80F"/>
    <w:rsid w:val="520743E7"/>
    <w:rsid w:val="52114ABA"/>
    <w:rsid w:val="5215E719"/>
    <w:rsid w:val="524E3C9E"/>
    <w:rsid w:val="5251C290"/>
    <w:rsid w:val="5251E7DC"/>
    <w:rsid w:val="52557EC1"/>
    <w:rsid w:val="526A697B"/>
    <w:rsid w:val="526CF49E"/>
    <w:rsid w:val="5274E25C"/>
    <w:rsid w:val="52752BCF"/>
    <w:rsid w:val="5288675F"/>
    <w:rsid w:val="52B05032"/>
    <w:rsid w:val="52CDB48C"/>
    <w:rsid w:val="52CF0539"/>
    <w:rsid w:val="52CF2AD1"/>
    <w:rsid w:val="52D05B04"/>
    <w:rsid w:val="52DC65E5"/>
    <w:rsid w:val="52E5F316"/>
    <w:rsid w:val="53006B3D"/>
    <w:rsid w:val="5310DA6D"/>
    <w:rsid w:val="53195A5E"/>
    <w:rsid w:val="535CBCF7"/>
    <w:rsid w:val="536DA34A"/>
    <w:rsid w:val="53726EF6"/>
    <w:rsid w:val="537A644E"/>
    <w:rsid w:val="537CD687"/>
    <w:rsid w:val="539864F0"/>
    <w:rsid w:val="53A2B81E"/>
    <w:rsid w:val="53ACCD28"/>
    <w:rsid w:val="53C3FF2E"/>
    <w:rsid w:val="53D27593"/>
    <w:rsid w:val="53DA1EE6"/>
    <w:rsid w:val="53EA7D21"/>
    <w:rsid w:val="542592D4"/>
    <w:rsid w:val="546D4F3F"/>
    <w:rsid w:val="546DF84F"/>
    <w:rsid w:val="54716EEF"/>
    <w:rsid w:val="548641AD"/>
    <w:rsid w:val="54A6AA48"/>
    <w:rsid w:val="54B776E9"/>
    <w:rsid w:val="54D1D62C"/>
    <w:rsid w:val="54E71515"/>
    <w:rsid w:val="550692F7"/>
    <w:rsid w:val="5536AF5B"/>
    <w:rsid w:val="5575512F"/>
    <w:rsid w:val="5588A222"/>
    <w:rsid w:val="559C45D7"/>
    <w:rsid w:val="559E67C8"/>
    <w:rsid w:val="55A36C55"/>
    <w:rsid w:val="55B4961F"/>
    <w:rsid w:val="55DBA2A8"/>
    <w:rsid w:val="56B9EB82"/>
    <w:rsid w:val="56D5CA90"/>
    <w:rsid w:val="56D9D5D3"/>
    <w:rsid w:val="56E22D93"/>
    <w:rsid w:val="56FFE9D0"/>
    <w:rsid w:val="570E0138"/>
    <w:rsid w:val="5792D266"/>
    <w:rsid w:val="5799DAD9"/>
    <w:rsid w:val="57A35A74"/>
    <w:rsid w:val="57B01088"/>
    <w:rsid w:val="57B2A4BD"/>
    <w:rsid w:val="57BFB140"/>
    <w:rsid w:val="57C71EE0"/>
    <w:rsid w:val="57D2035C"/>
    <w:rsid w:val="580F2056"/>
    <w:rsid w:val="581BE004"/>
    <w:rsid w:val="584132B4"/>
    <w:rsid w:val="584B5DF4"/>
    <w:rsid w:val="585E156F"/>
    <w:rsid w:val="5876C4FF"/>
    <w:rsid w:val="588ABFC8"/>
    <w:rsid w:val="589E5A63"/>
    <w:rsid w:val="58AC7B6E"/>
    <w:rsid w:val="58B1840B"/>
    <w:rsid w:val="58BB8CC3"/>
    <w:rsid w:val="58BFA282"/>
    <w:rsid w:val="58DEE294"/>
    <w:rsid w:val="58EC7338"/>
    <w:rsid w:val="58EE362A"/>
    <w:rsid w:val="58EE722D"/>
    <w:rsid w:val="590E46E0"/>
    <w:rsid w:val="59159084"/>
    <w:rsid w:val="592CC355"/>
    <w:rsid w:val="592F74C5"/>
    <w:rsid w:val="59343B47"/>
    <w:rsid w:val="5939CCA9"/>
    <w:rsid w:val="593FC42E"/>
    <w:rsid w:val="595BD19F"/>
    <w:rsid w:val="5962EAB3"/>
    <w:rsid w:val="596461EB"/>
    <w:rsid w:val="596E2A9F"/>
    <w:rsid w:val="597A5BD9"/>
    <w:rsid w:val="597B057A"/>
    <w:rsid w:val="59B1952E"/>
    <w:rsid w:val="59BB556C"/>
    <w:rsid w:val="59BF7ABC"/>
    <w:rsid w:val="59BFED6B"/>
    <w:rsid w:val="59C609C2"/>
    <w:rsid w:val="59CE4853"/>
    <w:rsid w:val="5A02C01F"/>
    <w:rsid w:val="5A0DAC78"/>
    <w:rsid w:val="5A2337B9"/>
    <w:rsid w:val="5A379135"/>
    <w:rsid w:val="5A4B6AF7"/>
    <w:rsid w:val="5A6C15DC"/>
    <w:rsid w:val="5A72C5E2"/>
    <w:rsid w:val="5A9006DF"/>
    <w:rsid w:val="5AADB91E"/>
    <w:rsid w:val="5ABB0774"/>
    <w:rsid w:val="5AC22499"/>
    <w:rsid w:val="5AC25295"/>
    <w:rsid w:val="5AE9338C"/>
    <w:rsid w:val="5AEDA30B"/>
    <w:rsid w:val="5B04179D"/>
    <w:rsid w:val="5B0F1BF7"/>
    <w:rsid w:val="5B200C36"/>
    <w:rsid w:val="5B29E328"/>
    <w:rsid w:val="5B373FF3"/>
    <w:rsid w:val="5B591591"/>
    <w:rsid w:val="5B5F96C5"/>
    <w:rsid w:val="5B634E0E"/>
    <w:rsid w:val="5B6B8E15"/>
    <w:rsid w:val="5B760AF8"/>
    <w:rsid w:val="5BED597E"/>
    <w:rsid w:val="5C06456B"/>
    <w:rsid w:val="5C221C27"/>
    <w:rsid w:val="5C236934"/>
    <w:rsid w:val="5C436E45"/>
    <w:rsid w:val="5C65E8DF"/>
    <w:rsid w:val="5C77F829"/>
    <w:rsid w:val="5C8B0344"/>
    <w:rsid w:val="5CA2AA17"/>
    <w:rsid w:val="5CA70D40"/>
    <w:rsid w:val="5CCA08C0"/>
    <w:rsid w:val="5CD501DA"/>
    <w:rsid w:val="5CECD33B"/>
    <w:rsid w:val="5D034B33"/>
    <w:rsid w:val="5D26D915"/>
    <w:rsid w:val="5D27E5A0"/>
    <w:rsid w:val="5D67E1E0"/>
    <w:rsid w:val="5D82A099"/>
    <w:rsid w:val="5D95A65A"/>
    <w:rsid w:val="5DB62C7C"/>
    <w:rsid w:val="5DB8B2A9"/>
    <w:rsid w:val="5DD66D25"/>
    <w:rsid w:val="5DFECD72"/>
    <w:rsid w:val="5E1480D2"/>
    <w:rsid w:val="5E45DF64"/>
    <w:rsid w:val="5E49A640"/>
    <w:rsid w:val="5E5785BE"/>
    <w:rsid w:val="5E58F2A4"/>
    <w:rsid w:val="5E729FE5"/>
    <w:rsid w:val="5E8EA5E9"/>
    <w:rsid w:val="5EA86B2B"/>
    <w:rsid w:val="5EB18CAC"/>
    <w:rsid w:val="5EBD0A56"/>
    <w:rsid w:val="5EBF5303"/>
    <w:rsid w:val="5EC46680"/>
    <w:rsid w:val="5EC7C731"/>
    <w:rsid w:val="5ED24B78"/>
    <w:rsid w:val="5EEC23E6"/>
    <w:rsid w:val="5F0FD62C"/>
    <w:rsid w:val="5F1C3437"/>
    <w:rsid w:val="5F270E2D"/>
    <w:rsid w:val="5F328C5B"/>
    <w:rsid w:val="5F3B06FE"/>
    <w:rsid w:val="5F3F3293"/>
    <w:rsid w:val="5F492A98"/>
    <w:rsid w:val="5F4B8845"/>
    <w:rsid w:val="5F69538B"/>
    <w:rsid w:val="5F74EF76"/>
    <w:rsid w:val="5F7ABE15"/>
    <w:rsid w:val="5F7D3B68"/>
    <w:rsid w:val="5F7E4D77"/>
    <w:rsid w:val="5FADE437"/>
    <w:rsid w:val="5FC62E2E"/>
    <w:rsid w:val="5FD30351"/>
    <w:rsid w:val="6019DE12"/>
    <w:rsid w:val="6026B587"/>
    <w:rsid w:val="60277D0C"/>
    <w:rsid w:val="604EB698"/>
    <w:rsid w:val="60704EE3"/>
    <w:rsid w:val="607D745D"/>
    <w:rsid w:val="60A396D2"/>
    <w:rsid w:val="60AF2518"/>
    <w:rsid w:val="60B8C65B"/>
    <w:rsid w:val="60E6FB9C"/>
    <w:rsid w:val="60F42B45"/>
    <w:rsid w:val="60F4936D"/>
    <w:rsid w:val="6100937B"/>
    <w:rsid w:val="6104FD6C"/>
    <w:rsid w:val="6106F887"/>
    <w:rsid w:val="61128426"/>
    <w:rsid w:val="61239A11"/>
    <w:rsid w:val="615663E6"/>
    <w:rsid w:val="615D9845"/>
    <w:rsid w:val="61A917E4"/>
    <w:rsid w:val="61D447C7"/>
    <w:rsid w:val="61D4A446"/>
    <w:rsid w:val="61DFFAE2"/>
    <w:rsid w:val="61ECFFDC"/>
    <w:rsid w:val="61F74892"/>
    <w:rsid w:val="621AADDB"/>
    <w:rsid w:val="62291A63"/>
    <w:rsid w:val="6234B9AE"/>
    <w:rsid w:val="623ED74E"/>
    <w:rsid w:val="62576832"/>
    <w:rsid w:val="6261F561"/>
    <w:rsid w:val="628F22CD"/>
    <w:rsid w:val="62924E78"/>
    <w:rsid w:val="62B8EBAF"/>
    <w:rsid w:val="62C4D465"/>
    <w:rsid w:val="62E51F40"/>
    <w:rsid w:val="62F0FC37"/>
    <w:rsid w:val="631324A9"/>
    <w:rsid w:val="632058D5"/>
    <w:rsid w:val="633960B6"/>
    <w:rsid w:val="636825CF"/>
    <w:rsid w:val="636AB1C0"/>
    <w:rsid w:val="6389522C"/>
    <w:rsid w:val="6393068D"/>
    <w:rsid w:val="6396DE60"/>
    <w:rsid w:val="63A922E1"/>
    <w:rsid w:val="63ABB6D8"/>
    <w:rsid w:val="63AC9476"/>
    <w:rsid w:val="63BB893A"/>
    <w:rsid w:val="63D6524F"/>
    <w:rsid w:val="63EBF215"/>
    <w:rsid w:val="63F060AB"/>
    <w:rsid w:val="64197208"/>
    <w:rsid w:val="641FF5D4"/>
    <w:rsid w:val="645D90A8"/>
    <w:rsid w:val="6461890F"/>
    <w:rsid w:val="64BC0F34"/>
    <w:rsid w:val="64CC54E5"/>
    <w:rsid w:val="6510F7A4"/>
    <w:rsid w:val="65287EE1"/>
    <w:rsid w:val="652AF457"/>
    <w:rsid w:val="653A88E1"/>
    <w:rsid w:val="6578FDFD"/>
    <w:rsid w:val="659E966E"/>
    <w:rsid w:val="659F018A"/>
    <w:rsid w:val="65D33B5C"/>
    <w:rsid w:val="65E4437F"/>
    <w:rsid w:val="65F16DC3"/>
    <w:rsid w:val="661EB58E"/>
    <w:rsid w:val="6621C277"/>
    <w:rsid w:val="663247E8"/>
    <w:rsid w:val="664491F1"/>
    <w:rsid w:val="664ECDA7"/>
    <w:rsid w:val="664F6025"/>
    <w:rsid w:val="6652B111"/>
    <w:rsid w:val="6653C165"/>
    <w:rsid w:val="665663E8"/>
    <w:rsid w:val="66634093"/>
    <w:rsid w:val="66783B91"/>
    <w:rsid w:val="6688427F"/>
    <w:rsid w:val="66991C8D"/>
    <w:rsid w:val="669DDAA9"/>
    <w:rsid w:val="66A76A90"/>
    <w:rsid w:val="66E0B935"/>
    <w:rsid w:val="66E4F46D"/>
    <w:rsid w:val="66E84F23"/>
    <w:rsid w:val="67130B55"/>
    <w:rsid w:val="671BE408"/>
    <w:rsid w:val="6739B8DA"/>
    <w:rsid w:val="675A47B1"/>
    <w:rsid w:val="675FD514"/>
    <w:rsid w:val="67787CF9"/>
    <w:rsid w:val="678F75FA"/>
    <w:rsid w:val="67A37A1E"/>
    <w:rsid w:val="67B9A143"/>
    <w:rsid w:val="67BACEE0"/>
    <w:rsid w:val="67D1B49C"/>
    <w:rsid w:val="67E08443"/>
    <w:rsid w:val="67E8D5FA"/>
    <w:rsid w:val="67FAD459"/>
    <w:rsid w:val="6805C6E7"/>
    <w:rsid w:val="681F13FD"/>
    <w:rsid w:val="682CEEB4"/>
    <w:rsid w:val="6830B617"/>
    <w:rsid w:val="683CDB42"/>
    <w:rsid w:val="6875934E"/>
    <w:rsid w:val="68891098"/>
    <w:rsid w:val="68897201"/>
    <w:rsid w:val="6897E2CE"/>
    <w:rsid w:val="68B4A28C"/>
    <w:rsid w:val="68C0D556"/>
    <w:rsid w:val="68F12BC4"/>
    <w:rsid w:val="690605B5"/>
    <w:rsid w:val="6931F41D"/>
    <w:rsid w:val="69364BEB"/>
    <w:rsid w:val="6940AAFD"/>
    <w:rsid w:val="6941E538"/>
    <w:rsid w:val="6948612B"/>
    <w:rsid w:val="69534C79"/>
    <w:rsid w:val="69575002"/>
    <w:rsid w:val="69578321"/>
    <w:rsid w:val="69604ED3"/>
    <w:rsid w:val="696A3128"/>
    <w:rsid w:val="696E09A1"/>
    <w:rsid w:val="69783206"/>
    <w:rsid w:val="697C3329"/>
    <w:rsid w:val="69800079"/>
    <w:rsid w:val="698CBF7F"/>
    <w:rsid w:val="69B33290"/>
    <w:rsid w:val="69B9017A"/>
    <w:rsid w:val="69CB778E"/>
    <w:rsid w:val="69DEF30A"/>
    <w:rsid w:val="69E775B2"/>
    <w:rsid w:val="69EE7990"/>
    <w:rsid w:val="6A23628D"/>
    <w:rsid w:val="6A28BA89"/>
    <w:rsid w:val="6A378CA1"/>
    <w:rsid w:val="6A4E2C79"/>
    <w:rsid w:val="6A64E8DC"/>
    <w:rsid w:val="6A8B70A9"/>
    <w:rsid w:val="6A8FB11D"/>
    <w:rsid w:val="6A963628"/>
    <w:rsid w:val="6AA0A558"/>
    <w:rsid w:val="6AAA320E"/>
    <w:rsid w:val="6AADE7B1"/>
    <w:rsid w:val="6AD1FB0B"/>
    <w:rsid w:val="6AD37EEF"/>
    <w:rsid w:val="6AD7A1A5"/>
    <w:rsid w:val="6AE8050B"/>
    <w:rsid w:val="6AF509EC"/>
    <w:rsid w:val="6B01FB61"/>
    <w:rsid w:val="6B132B18"/>
    <w:rsid w:val="6B1A31F6"/>
    <w:rsid w:val="6B267D2B"/>
    <w:rsid w:val="6B3D660A"/>
    <w:rsid w:val="6B51B166"/>
    <w:rsid w:val="6B627077"/>
    <w:rsid w:val="6B745027"/>
    <w:rsid w:val="6B765BD4"/>
    <w:rsid w:val="6B7B34BA"/>
    <w:rsid w:val="6B7E47B1"/>
    <w:rsid w:val="6BBE5708"/>
    <w:rsid w:val="6BEF18D2"/>
    <w:rsid w:val="6C2AA3CA"/>
    <w:rsid w:val="6C4A4CB1"/>
    <w:rsid w:val="6C61AD02"/>
    <w:rsid w:val="6C86D9E0"/>
    <w:rsid w:val="6CAA5821"/>
    <w:rsid w:val="6CC6AC30"/>
    <w:rsid w:val="6CE3ADB0"/>
    <w:rsid w:val="6CE661B6"/>
    <w:rsid w:val="6D0C5A55"/>
    <w:rsid w:val="6D239B26"/>
    <w:rsid w:val="6D269476"/>
    <w:rsid w:val="6D34B32A"/>
    <w:rsid w:val="6D49C104"/>
    <w:rsid w:val="6D4A0AFF"/>
    <w:rsid w:val="6D50EEB1"/>
    <w:rsid w:val="6D5A5DA2"/>
    <w:rsid w:val="6D5DE0B9"/>
    <w:rsid w:val="6D6226A2"/>
    <w:rsid w:val="6D63CB64"/>
    <w:rsid w:val="6D7A7871"/>
    <w:rsid w:val="6D83760F"/>
    <w:rsid w:val="6DA4F7D7"/>
    <w:rsid w:val="6DB96F32"/>
    <w:rsid w:val="6DC08A94"/>
    <w:rsid w:val="6DCD0BA0"/>
    <w:rsid w:val="6DFA0B6D"/>
    <w:rsid w:val="6E0BD8F5"/>
    <w:rsid w:val="6E184A46"/>
    <w:rsid w:val="6E26E486"/>
    <w:rsid w:val="6E29CC7D"/>
    <w:rsid w:val="6E335BA7"/>
    <w:rsid w:val="6E481CC3"/>
    <w:rsid w:val="6E54A37A"/>
    <w:rsid w:val="6E62FED7"/>
    <w:rsid w:val="6E7EE9DB"/>
    <w:rsid w:val="6EA6361C"/>
    <w:rsid w:val="6EAB8DEB"/>
    <w:rsid w:val="6EB7C4BF"/>
    <w:rsid w:val="6EBB74B2"/>
    <w:rsid w:val="6F16EF50"/>
    <w:rsid w:val="6F1CF5AC"/>
    <w:rsid w:val="6F263BDD"/>
    <w:rsid w:val="6F2D48F0"/>
    <w:rsid w:val="6F39970C"/>
    <w:rsid w:val="6F4BE316"/>
    <w:rsid w:val="6F5F2EBD"/>
    <w:rsid w:val="6F748788"/>
    <w:rsid w:val="6F967918"/>
    <w:rsid w:val="6F9D49DC"/>
    <w:rsid w:val="6F9F060D"/>
    <w:rsid w:val="6FA6C040"/>
    <w:rsid w:val="6FABD7D3"/>
    <w:rsid w:val="6FC287F3"/>
    <w:rsid w:val="6FDD3A5B"/>
    <w:rsid w:val="70120D16"/>
    <w:rsid w:val="7029B4DF"/>
    <w:rsid w:val="7033AD18"/>
    <w:rsid w:val="703BA0F5"/>
    <w:rsid w:val="70435AA1"/>
    <w:rsid w:val="70481794"/>
    <w:rsid w:val="7054144D"/>
    <w:rsid w:val="70570B07"/>
    <w:rsid w:val="707C9EB1"/>
    <w:rsid w:val="708500E4"/>
    <w:rsid w:val="70A1E51C"/>
    <w:rsid w:val="70A6F33F"/>
    <w:rsid w:val="70AD1E44"/>
    <w:rsid w:val="70BAEA3C"/>
    <w:rsid w:val="70CB6346"/>
    <w:rsid w:val="70E65E41"/>
    <w:rsid w:val="710E050E"/>
    <w:rsid w:val="7110DA85"/>
    <w:rsid w:val="7123A600"/>
    <w:rsid w:val="7128CEF2"/>
    <w:rsid w:val="7128F258"/>
    <w:rsid w:val="7135FE2D"/>
    <w:rsid w:val="7138E494"/>
    <w:rsid w:val="716214E3"/>
    <w:rsid w:val="71A8999D"/>
    <w:rsid w:val="71B0493E"/>
    <w:rsid w:val="71B32D42"/>
    <w:rsid w:val="71BE19D1"/>
    <w:rsid w:val="71C2BA8C"/>
    <w:rsid w:val="71C30EAE"/>
    <w:rsid w:val="71E84D9D"/>
    <w:rsid w:val="71FF1BB6"/>
    <w:rsid w:val="7208A67A"/>
    <w:rsid w:val="720F2221"/>
    <w:rsid w:val="72323D7E"/>
    <w:rsid w:val="725DA2E7"/>
    <w:rsid w:val="726C80DB"/>
    <w:rsid w:val="7276FE1E"/>
    <w:rsid w:val="72804FBC"/>
    <w:rsid w:val="72805B5D"/>
    <w:rsid w:val="72972C59"/>
    <w:rsid w:val="72B0CD3A"/>
    <w:rsid w:val="72CB9B06"/>
    <w:rsid w:val="731675BB"/>
    <w:rsid w:val="73201F9B"/>
    <w:rsid w:val="732977B1"/>
    <w:rsid w:val="737EF44A"/>
    <w:rsid w:val="73B6F692"/>
    <w:rsid w:val="73D83B52"/>
    <w:rsid w:val="73DF4FD4"/>
    <w:rsid w:val="73DF96B8"/>
    <w:rsid w:val="74098E50"/>
    <w:rsid w:val="740AB97D"/>
    <w:rsid w:val="742E2B7D"/>
    <w:rsid w:val="7436008B"/>
    <w:rsid w:val="74786E7E"/>
    <w:rsid w:val="747878B6"/>
    <w:rsid w:val="74A67F36"/>
    <w:rsid w:val="74A97918"/>
    <w:rsid w:val="74AF9682"/>
    <w:rsid w:val="74CDB589"/>
    <w:rsid w:val="74E1CA33"/>
    <w:rsid w:val="74F4548B"/>
    <w:rsid w:val="750B2147"/>
    <w:rsid w:val="751944AC"/>
    <w:rsid w:val="75232260"/>
    <w:rsid w:val="75250C23"/>
    <w:rsid w:val="7530083C"/>
    <w:rsid w:val="7536365A"/>
    <w:rsid w:val="7546914A"/>
    <w:rsid w:val="75604D6E"/>
    <w:rsid w:val="7562FFF2"/>
    <w:rsid w:val="759BF814"/>
    <w:rsid w:val="75A0D03F"/>
    <w:rsid w:val="75A36D2A"/>
    <w:rsid w:val="75A893E7"/>
    <w:rsid w:val="75B177D3"/>
    <w:rsid w:val="75D2F96A"/>
    <w:rsid w:val="75F18F74"/>
    <w:rsid w:val="75F4393C"/>
    <w:rsid w:val="75FBD301"/>
    <w:rsid w:val="75FF206A"/>
    <w:rsid w:val="76126558"/>
    <w:rsid w:val="76209DDC"/>
    <w:rsid w:val="76288AEE"/>
    <w:rsid w:val="762D1D2E"/>
    <w:rsid w:val="764142ED"/>
    <w:rsid w:val="7645B718"/>
    <w:rsid w:val="76703E1E"/>
    <w:rsid w:val="76941887"/>
    <w:rsid w:val="769E52D1"/>
    <w:rsid w:val="76BEE859"/>
    <w:rsid w:val="76CDF1DF"/>
    <w:rsid w:val="76D06FEC"/>
    <w:rsid w:val="76DD9C98"/>
    <w:rsid w:val="76E0D447"/>
    <w:rsid w:val="770CD450"/>
    <w:rsid w:val="77652D49"/>
    <w:rsid w:val="7781814B"/>
    <w:rsid w:val="778C5BCD"/>
    <w:rsid w:val="77914248"/>
    <w:rsid w:val="77AC66A8"/>
    <w:rsid w:val="77CC8BF3"/>
    <w:rsid w:val="77D15B19"/>
    <w:rsid w:val="77D44404"/>
    <w:rsid w:val="77E722BA"/>
    <w:rsid w:val="77F54376"/>
    <w:rsid w:val="77F842D5"/>
    <w:rsid w:val="7819D4AF"/>
    <w:rsid w:val="78214A1E"/>
    <w:rsid w:val="78219033"/>
    <w:rsid w:val="783C3156"/>
    <w:rsid w:val="78444D33"/>
    <w:rsid w:val="784BC6AA"/>
    <w:rsid w:val="788D300A"/>
    <w:rsid w:val="788DF9EA"/>
    <w:rsid w:val="788E3A00"/>
    <w:rsid w:val="789B5892"/>
    <w:rsid w:val="78B43F6D"/>
    <w:rsid w:val="790ECE86"/>
    <w:rsid w:val="7912CBEE"/>
    <w:rsid w:val="7913E4D8"/>
    <w:rsid w:val="791A4CF0"/>
    <w:rsid w:val="7923C7FA"/>
    <w:rsid w:val="7926CAB9"/>
    <w:rsid w:val="793B9722"/>
    <w:rsid w:val="794EA395"/>
    <w:rsid w:val="79594DF3"/>
    <w:rsid w:val="798E733F"/>
    <w:rsid w:val="79BA88C7"/>
    <w:rsid w:val="79C53F8F"/>
    <w:rsid w:val="79CA6722"/>
    <w:rsid w:val="79D4D0A9"/>
    <w:rsid w:val="79D5826D"/>
    <w:rsid w:val="79E5EA9D"/>
    <w:rsid w:val="79F59E55"/>
    <w:rsid w:val="79FF3E62"/>
    <w:rsid w:val="7A055CFB"/>
    <w:rsid w:val="7A08BA24"/>
    <w:rsid w:val="7A09D179"/>
    <w:rsid w:val="7A2BFB22"/>
    <w:rsid w:val="7A2E2D17"/>
    <w:rsid w:val="7A38277F"/>
    <w:rsid w:val="7A38EB1C"/>
    <w:rsid w:val="7A4A13BB"/>
    <w:rsid w:val="7A51F8BA"/>
    <w:rsid w:val="7A527701"/>
    <w:rsid w:val="7A5D24D4"/>
    <w:rsid w:val="7A8E6CE2"/>
    <w:rsid w:val="7AD7E740"/>
    <w:rsid w:val="7ADB2389"/>
    <w:rsid w:val="7AE08DDA"/>
    <w:rsid w:val="7AEE13FE"/>
    <w:rsid w:val="7AF4584D"/>
    <w:rsid w:val="7AFA1D96"/>
    <w:rsid w:val="7B07443F"/>
    <w:rsid w:val="7B0CB2A3"/>
    <w:rsid w:val="7B1A54BD"/>
    <w:rsid w:val="7B233A42"/>
    <w:rsid w:val="7B2ECB3D"/>
    <w:rsid w:val="7B2F913F"/>
    <w:rsid w:val="7B366585"/>
    <w:rsid w:val="7B481D32"/>
    <w:rsid w:val="7B72CFD4"/>
    <w:rsid w:val="7B7ABD6C"/>
    <w:rsid w:val="7B861A36"/>
    <w:rsid w:val="7B93094B"/>
    <w:rsid w:val="7BA7E697"/>
    <w:rsid w:val="7BAC71BD"/>
    <w:rsid w:val="7BB1D8DD"/>
    <w:rsid w:val="7BB41296"/>
    <w:rsid w:val="7BC72E28"/>
    <w:rsid w:val="7BD11BFD"/>
    <w:rsid w:val="7BD2C6DE"/>
    <w:rsid w:val="7BD73F2A"/>
    <w:rsid w:val="7BE20416"/>
    <w:rsid w:val="7BFE4904"/>
    <w:rsid w:val="7C068593"/>
    <w:rsid w:val="7C13D9AF"/>
    <w:rsid w:val="7C1B4872"/>
    <w:rsid w:val="7C219A98"/>
    <w:rsid w:val="7C543B04"/>
    <w:rsid w:val="7C643219"/>
    <w:rsid w:val="7C75A228"/>
    <w:rsid w:val="7CA1EFE9"/>
    <w:rsid w:val="7CAE2CBE"/>
    <w:rsid w:val="7CC107DD"/>
    <w:rsid w:val="7CC84657"/>
    <w:rsid w:val="7CDE1964"/>
    <w:rsid w:val="7CEB6C0A"/>
    <w:rsid w:val="7CF1E41B"/>
    <w:rsid w:val="7D24C16F"/>
    <w:rsid w:val="7D3C502F"/>
    <w:rsid w:val="7D44EE3D"/>
    <w:rsid w:val="7D46A4A2"/>
    <w:rsid w:val="7D55E79E"/>
    <w:rsid w:val="7D80E6E6"/>
    <w:rsid w:val="7D82D445"/>
    <w:rsid w:val="7D8ABC25"/>
    <w:rsid w:val="7D984F17"/>
    <w:rsid w:val="7D9C16A7"/>
    <w:rsid w:val="7DAD1270"/>
    <w:rsid w:val="7DB17858"/>
    <w:rsid w:val="7DB93099"/>
    <w:rsid w:val="7DC056E1"/>
    <w:rsid w:val="7DC203FB"/>
    <w:rsid w:val="7DE866EC"/>
    <w:rsid w:val="7DF1707C"/>
    <w:rsid w:val="7DFB8E0D"/>
    <w:rsid w:val="7E2B6922"/>
    <w:rsid w:val="7E2F9AC0"/>
    <w:rsid w:val="7E3DEB0F"/>
    <w:rsid w:val="7E4134AF"/>
    <w:rsid w:val="7E4382C6"/>
    <w:rsid w:val="7E50D43D"/>
    <w:rsid w:val="7E521A07"/>
    <w:rsid w:val="7E85C215"/>
    <w:rsid w:val="7E89B2DB"/>
    <w:rsid w:val="7E8CB29E"/>
    <w:rsid w:val="7EB0FAFA"/>
    <w:rsid w:val="7EC017DD"/>
    <w:rsid w:val="7EC205CC"/>
    <w:rsid w:val="7ED5EE65"/>
    <w:rsid w:val="7EEB2C09"/>
    <w:rsid w:val="7EF1516B"/>
    <w:rsid w:val="7EFE230B"/>
    <w:rsid w:val="7F00FD33"/>
    <w:rsid w:val="7F182699"/>
    <w:rsid w:val="7F1B645B"/>
    <w:rsid w:val="7F2663DD"/>
    <w:rsid w:val="7F2BB021"/>
    <w:rsid w:val="7F402F74"/>
    <w:rsid w:val="7F63E5C6"/>
    <w:rsid w:val="7F6CEEA2"/>
    <w:rsid w:val="7F710078"/>
    <w:rsid w:val="7F82573A"/>
    <w:rsid w:val="7F93A133"/>
    <w:rsid w:val="7F94ABF8"/>
    <w:rsid w:val="7FA1E38C"/>
    <w:rsid w:val="7FD886F4"/>
    <w:rsid w:val="7FFC0D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9A14C"/>
  <w15:chartTrackingRefBased/>
  <w15:docId w15:val="{352A4F19-E6FB-4722-8633-2F22302C1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71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71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71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71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71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71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71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71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71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1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71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71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71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71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71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71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71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71D8"/>
    <w:rPr>
      <w:rFonts w:eastAsiaTheme="majorEastAsia" w:cstheme="majorBidi"/>
      <w:color w:val="272727" w:themeColor="text1" w:themeTint="D8"/>
    </w:rPr>
  </w:style>
  <w:style w:type="paragraph" w:styleId="Title">
    <w:name w:val="Title"/>
    <w:basedOn w:val="Normal"/>
    <w:next w:val="Normal"/>
    <w:link w:val="TitleChar"/>
    <w:uiPriority w:val="10"/>
    <w:qFormat/>
    <w:rsid w:val="00DF71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71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71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71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71D8"/>
    <w:pPr>
      <w:spacing w:before="160"/>
      <w:jc w:val="center"/>
    </w:pPr>
    <w:rPr>
      <w:i/>
      <w:iCs/>
      <w:color w:val="404040" w:themeColor="text1" w:themeTint="BF"/>
    </w:rPr>
  </w:style>
  <w:style w:type="character" w:customStyle="1" w:styleId="QuoteChar">
    <w:name w:val="Quote Char"/>
    <w:basedOn w:val="DefaultParagraphFont"/>
    <w:link w:val="Quote"/>
    <w:uiPriority w:val="29"/>
    <w:rsid w:val="00DF71D8"/>
    <w:rPr>
      <w:i/>
      <w:iCs/>
      <w:color w:val="404040" w:themeColor="text1" w:themeTint="BF"/>
    </w:rPr>
  </w:style>
  <w:style w:type="paragraph" w:styleId="ListParagraph">
    <w:name w:val="List Paragraph"/>
    <w:basedOn w:val="Normal"/>
    <w:uiPriority w:val="34"/>
    <w:qFormat/>
    <w:rsid w:val="00DF71D8"/>
    <w:pPr>
      <w:ind w:left="720"/>
      <w:contextualSpacing/>
    </w:pPr>
  </w:style>
  <w:style w:type="character" w:styleId="IntenseEmphasis">
    <w:name w:val="Intense Emphasis"/>
    <w:basedOn w:val="DefaultParagraphFont"/>
    <w:uiPriority w:val="21"/>
    <w:qFormat/>
    <w:rsid w:val="00DF71D8"/>
    <w:rPr>
      <w:i/>
      <w:iCs/>
      <w:color w:val="0F4761" w:themeColor="accent1" w:themeShade="BF"/>
    </w:rPr>
  </w:style>
  <w:style w:type="paragraph" w:styleId="IntenseQuote">
    <w:name w:val="Intense Quote"/>
    <w:basedOn w:val="Normal"/>
    <w:next w:val="Normal"/>
    <w:link w:val="IntenseQuoteChar"/>
    <w:uiPriority w:val="30"/>
    <w:qFormat/>
    <w:rsid w:val="00DF71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71D8"/>
    <w:rPr>
      <w:i/>
      <w:iCs/>
      <w:color w:val="0F4761" w:themeColor="accent1" w:themeShade="BF"/>
    </w:rPr>
  </w:style>
  <w:style w:type="character" w:styleId="IntenseReference">
    <w:name w:val="Intense Reference"/>
    <w:basedOn w:val="DefaultParagraphFont"/>
    <w:uiPriority w:val="32"/>
    <w:qFormat/>
    <w:rsid w:val="00DF71D8"/>
    <w:rPr>
      <w:b/>
      <w:bCs/>
      <w:smallCaps/>
      <w:color w:val="0F4761" w:themeColor="accent1" w:themeShade="BF"/>
      <w:spacing w:val="5"/>
    </w:rPr>
  </w:style>
  <w:style w:type="paragraph" w:styleId="Header">
    <w:name w:val="header"/>
    <w:basedOn w:val="Normal"/>
    <w:link w:val="HeaderChar"/>
    <w:uiPriority w:val="99"/>
    <w:unhideWhenUsed/>
    <w:rsid w:val="009556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6AD"/>
  </w:style>
  <w:style w:type="paragraph" w:styleId="Footer">
    <w:name w:val="footer"/>
    <w:basedOn w:val="Normal"/>
    <w:link w:val="FooterChar"/>
    <w:uiPriority w:val="99"/>
    <w:unhideWhenUsed/>
    <w:rsid w:val="009556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6AD"/>
  </w:style>
  <w:style w:type="paragraph" w:customStyle="1" w:styleId="paragraph">
    <w:name w:val="paragraph"/>
    <w:basedOn w:val="Normal"/>
    <w:rsid w:val="00BF6EB9"/>
    <w:pPr>
      <w:spacing w:before="100" w:beforeAutospacing="1" w:after="100" w:afterAutospacing="1" w:line="240" w:lineRule="auto"/>
    </w:pPr>
    <w:rPr>
      <w:rFonts w:ascii="Times New Roman" w:eastAsia="Times New Roman" w:hAnsi="Times New Roman" w:cs="Times New Roman"/>
      <w:kern w:val="0"/>
      <w:lang w:eastAsia="ko-KR"/>
      <w14:ligatures w14:val="none"/>
    </w:rPr>
  </w:style>
  <w:style w:type="character" w:customStyle="1" w:styleId="normaltextrun">
    <w:name w:val="normaltextrun"/>
    <w:basedOn w:val="DefaultParagraphFont"/>
    <w:rsid w:val="00BF6EB9"/>
  </w:style>
  <w:style w:type="character" w:customStyle="1" w:styleId="eop">
    <w:name w:val="eop"/>
    <w:basedOn w:val="DefaultParagraphFont"/>
    <w:rsid w:val="00BF6EB9"/>
  </w:style>
  <w:style w:type="character" w:styleId="Hyperlink">
    <w:name w:val="Hyperlink"/>
    <w:basedOn w:val="DefaultParagraphFont"/>
    <w:uiPriority w:val="99"/>
    <w:unhideWhenUsed/>
    <w:rsid w:val="00F443C3"/>
    <w:rPr>
      <w:color w:val="467886" w:themeColor="hyperlink"/>
      <w:u w:val="single"/>
    </w:rPr>
  </w:style>
  <w:style w:type="character" w:styleId="UnresolvedMention">
    <w:name w:val="Unresolved Mention"/>
    <w:basedOn w:val="DefaultParagraphFont"/>
    <w:uiPriority w:val="99"/>
    <w:semiHidden/>
    <w:unhideWhenUsed/>
    <w:rsid w:val="00F443C3"/>
    <w:rPr>
      <w:color w:val="605E5C"/>
      <w:shd w:val="clear" w:color="auto" w:fill="E1DFDD"/>
    </w:rPr>
  </w:style>
  <w:style w:type="table" w:styleId="TableGrid">
    <w:name w:val="Table Grid"/>
    <w:basedOn w:val="TableNormal"/>
    <w:uiPriority w:val="39"/>
    <w:rsid w:val="00AB61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A143F"/>
    <w:rPr>
      <w:color w:val="96607D"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7263233">
      <w:bodyDiv w:val="1"/>
      <w:marLeft w:val="0"/>
      <w:marRight w:val="0"/>
      <w:marTop w:val="0"/>
      <w:marBottom w:val="0"/>
      <w:divBdr>
        <w:top w:val="none" w:sz="0" w:space="0" w:color="auto"/>
        <w:left w:val="none" w:sz="0" w:space="0" w:color="auto"/>
        <w:bottom w:val="none" w:sz="0" w:space="0" w:color="auto"/>
        <w:right w:val="none" w:sz="0" w:space="0" w:color="auto"/>
      </w:divBdr>
      <w:divsChild>
        <w:div w:id="320235603">
          <w:marLeft w:val="0"/>
          <w:marRight w:val="0"/>
          <w:marTop w:val="0"/>
          <w:marBottom w:val="0"/>
          <w:divBdr>
            <w:top w:val="none" w:sz="0" w:space="0" w:color="auto"/>
            <w:left w:val="none" w:sz="0" w:space="0" w:color="auto"/>
            <w:bottom w:val="none" w:sz="0" w:space="0" w:color="auto"/>
            <w:right w:val="none" w:sz="0" w:space="0" w:color="auto"/>
          </w:divBdr>
        </w:div>
        <w:div w:id="600333551">
          <w:marLeft w:val="0"/>
          <w:marRight w:val="0"/>
          <w:marTop w:val="0"/>
          <w:marBottom w:val="0"/>
          <w:divBdr>
            <w:top w:val="none" w:sz="0" w:space="0" w:color="auto"/>
            <w:left w:val="none" w:sz="0" w:space="0" w:color="auto"/>
            <w:bottom w:val="none" w:sz="0" w:space="0" w:color="auto"/>
            <w:right w:val="none" w:sz="0" w:space="0" w:color="auto"/>
          </w:divBdr>
        </w:div>
        <w:div w:id="1300455234">
          <w:marLeft w:val="0"/>
          <w:marRight w:val="0"/>
          <w:marTop w:val="0"/>
          <w:marBottom w:val="0"/>
          <w:divBdr>
            <w:top w:val="none" w:sz="0" w:space="0" w:color="auto"/>
            <w:left w:val="none" w:sz="0" w:space="0" w:color="auto"/>
            <w:bottom w:val="none" w:sz="0" w:space="0" w:color="auto"/>
            <w:right w:val="none" w:sz="0" w:space="0" w:color="auto"/>
          </w:divBdr>
        </w:div>
        <w:div w:id="1563759928">
          <w:marLeft w:val="0"/>
          <w:marRight w:val="0"/>
          <w:marTop w:val="0"/>
          <w:marBottom w:val="0"/>
          <w:divBdr>
            <w:top w:val="none" w:sz="0" w:space="0" w:color="auto"/>
            <w:left w:val="none" w:sz="0" w:space="0" w:color="auto"/>
            <w:bottom w:val="none" w:sz="0" w:space="0" w:color="auto"/>
            <w:right w:val="none" w:sz="0" w:space="0" w:color="auto"/>
          </w:divBdr>
        </w:div>
        <w:div w:id="1707678598">
          <w:marLeft w:val="0"/>
          <w:marRight w:val="0"/>
          <w:marTop w:val="0"/>
          <w:marBottom w:val="0"/>
          <w:divBdr>
            <w:top w:val="none" w:sz="0" w:space="0" w:color="auto"/>
            <w:left w:val="none" w:sz="0" w:space="0" w:color="auto"/>
            <w:bottom w:val="none" w:sz="0" w:space="0" w:color="auto"/>
            <w:right w:val="none" w:sz="0" w:space="0" w:color="auto"/>
          </w:divBdr>
        </w:div>
        <w:div w:id="2137093731">
          <w:marLeft w:val="0"/>
          <w:marRight w:val="0"/>
          <w:marTop w:val="0"/>
          <w:marBottom w:val="0"/>
          <w:divBdr>
            <w:top w:val="none" w:sz="0" w:space="0" w:color="auto"/>
            <w:left w:val="none" w:sz="0" w:space="0" w:color="auto"/>
            <w:bottom w:val="none" w:sz="0" w:space="0" w:color="auto"/>
            <w:right w:val="none" w:sz="0" w:space="0" w:color="auto"/>
          </w:divBdr>
        </w:div>
      </w:divsChild>
    </w:div>
    <w:div w:id="1034624140">
      <w:bodyDiv w:val="1"/>
      <w:marLeft w:val="0"/>
      <w:marRight w:val="0"/>
      <w:marTop w:val="0"/>
      <w:marBottom w:val="0"/>
      <w:divBdr>
        <w:top w:val="none" w:sz="0" w:space="0" w:color="auto"/>
        <w:left w:val="none" w:sz="0" w:space="0" w:color="auto"/>
        <w:bottom w:val="none" w:sz="0" w:space="0" w:color="auto"/>
        <w:right w:val="none" w:sz="0" w:space="0" w:color="auto"/>
      </w:divBdr>
      <w:divsChild>
        <w:div w:id="378820939">
          <w:marLeft w:val="0"/>
          <w:marRight w:val="0"/>
          <w:marTop w:val="0"/>
          <w:marBottom w:val="0"/>
          <w:divBdr>
            <w:top w:val="none" w:sz="0" w:space="0" w:color="auto"/>
            <w:left w:val="none" w:sz="0" w:space="0" w:color="auto"/>
            <w:bottom w:val="none" w:sz="0" w:space="0" w:color="auto"/>
            <w:right w:val="none" w:sz="0" w:space="0" w:color="auto"/>
          </w:divBdr>
        </w:div>
        <w:div w:id="463547686">
          <w:marLeft w:val="0"/>
          <w:marRight w:val="0"/>
          <w:marTop w:val="0"/>
          <w:marBottom w:val="0"/>
          <w:divBdr>
            <w:top w:val="none" w:sz="0" w:space="0" w:color="auto"/>
            <w:left w:val="none" w:sz="0" w:space="0" w:color="auto"/>
            <w:bottom w:val="none" w:sz="0" w:space="0" w:color="auto"/>
            <w:right w:val="none" w:sz="0" w:space="0" w:color="auto"/>
          </w:divBdr>
        </w:div>
        <w:div w:id="936409225">
          <w:marLeft w:val="0"/>
          <w:marRight w:val="0"/>
          <w:marTop w:val="0"/>
          <w:marBottom w:val="0"/>
          <w:divBdr>
            <w:top w:val="none" w:sz="0" w:space="0" w:color="auto"/>
            <w:left w:val="none" w:sz="0" w:space="0" w:color="auto"/>
            <w:bottom w:val="none" w:sz="0" w:space="0" w:color="auto"/>
            <w:right w:val="none" w:sz="0" w:space="0" w:color="auto"/>
          </w:divBdr>
        </w:div>
        <w:div w:id="981499554">
          <w:marLeft w:val="0"/>
          <w:marRight w:val="0"/>
          <w:marTop w:val="0"/>
          <w:marBottom w:val="0"/>
          <w:divBdr>
            <w:top w:val="none" w:sz="0" w:space="0" w:color="auto"/>
            <w:left w:val="none" w:sz="0" w:space="0" w:color="auto"/>
            <w:bottom w:val="none" w:sz="0" w:space="0" w:color="auto"/>
            <w:right w:val="none" w:sz="0" w:space="0" w:color="auto"/>
          </w:divBdr>
        </w:div>
        <w:div w:id="1159272361">
          <w:marLeft w:val="0"/>
          <w:marRight w:val="0"/>
          <w:marTop w:val="0"/>
          <w:marBottom w:val="0"/>
          <w:divBdr>
            <w:top w:val="none" w:sz="0" w:space="0" w:color="auto"/>
            <w:left w:val="none" w:sz="0" w:space="0" w:color="auto"/>
            <w:bottom w:val="none" w:sz="0" w:space="0" w:color="auto"/>
            <w:right w:val="none" w:sz="0" w:space="0" w:color="auto"/>
          </w:divBdr>
        </w:div>
        <w:div w:id="1397047345">
          <w:marLeft w:val="0"/>
          <w:marRight w:val="0"/>
          <w:marTop w:val="0"/>
          <w:marBottom w:val="0"/>
          <w:divBdr>
            <w:top w:val="none" w:sz="0" w:space="0" w:color="auto"/>
            <w:left w:val="none" w:sz="0" w:space="0" w:color="auto"/>
            <w:bottom w:val="none" w:sz="0" w:space="0" w:color="auto"/>
            <w:right w:val="none" w:sz="0" w:space="0" w:color="auto"/>
          </w:divBdr>
        </w:div>
      </w:divsChild>
    </w:div>
    <w:div w:id="1538350310">
      <w:bodyDiv w:val="1"/>
      <w:marLeft w:val="0"/>
      <w:marRight w:val="0"/>
      <w:marTop w:val="0"/>
      <w:marBottom w:val="0"/>
      <w:divBdr>
        <w:top w:val="none" w:sz="0" w:space="0" w:color="auto"/>
        <w:left w:val="none" w:sz="0" w:space="0" w:color="auto"/>
        <w:bottom w:val="none" w:sz="0" w:space="0" w:color="auto"/>
        <w:right w:val="none" w:sz="0" w:space="0" w:color="auto"/>
      </w:divBdr>
    </w:div>
    <w:div w:id="1856070089">
      <w:bodyDiv w:val="1"/>
      <w:marLeft w:val="0"/>
      <w:marRight w:val="0"/>
      <w:marTop w:val="0"/>
      <w:marBottom w:val="0"/>
      <w:divBdr>
        <w:top w:val="none" w:sz="0" w:space="0" w:color="auto"/>
        <w:left w:val="none" w:sz="0" w:space="0" w:color="auto"/>
        <w:bottom w:val="none" w:sz="0" w:space="0" w:color="auto"/>
        <w:right w:val="none" w:sz="0" w:space="0" w:color="auto"/>
      </w:divBdr>
    </w:div>
    <w:div w:id="2054231283">
      <w:bodyDiv w:val="1"/>
      <w:marLeft w:val="0"/>
      <w:marRight w:val="0"/>
      <w:marTop w:val="0"/>
      <w:marBottom w:val="0"/>
      <w:divBdr>
        <w:top w:val="none" w:sz="0" w:space="0" w:color="auto"/>
        <w:left w:val="none" w:sz="0" w:space="0" w:color="auto"/>
        <w:bottom w:val="none" w:sz="0" w:space="0" w:color="auto"/>
        <w:right w:val="none" w:sz="0" w:space="0" w:color="auto"/>
      </w:divBdr>
      <w:divsChild>
        <w:div w:id="560334441">
          <w:marLeft w:val="0"/>
          <w:marRight w:val="0"/>
          <w:marTop w:val="0"/>
          <w:marBottom w:val="0"/>
          <w:divBdr>
            <w:top w:val="none" w:sz="0" w:space="0" w:color="auto"/>
            <w:left w:val="none" w:sz="0" w:space="0" w:color="auto"/>
            <w:bottom w:val="none" w:sz="0" w:space="0" w:color="auto"/>
            <w:right w:val="none" w:sz="0" w:space="0" w:color="auto"/>
          </w:divBdr>
        </w:div>
        <w:div w:id="1174343971">
          <w:marLeft w:val="0"/>
          <w:marRight w:val="0"/>
          <w:marTop w:val="0"/>
          <w:marBottom w:val="0"/>
          <w:divBdr>
            <w:top w:val="none" w:sz="0" w:space="0" w:color="auto"/>
            <w:left w:val="none" w:sz="0" w:space="0" w:color="auto"/>
            <w:bottom w:val="none" w:sz="0" w:space="0" w:color="auto"/>
            <w:right w:val="none" w:sz="0" w:space="0" w:color="auto"/>
          </w:divBdr>
        </w:div>
        <w:div w:id="1513255760">
          <w:marLeft w:val="0"/>
          <w:marRight w:val="0"/>
          <w:marTop w:val="0"/>
          <w:marBottom w:val="0"/>
          <w:divBdr>
            <w:top w:val="none" w:sz="0" w:space="0" w:color="auto"/>
            <w:left w:val="none" w:sz="0" w:space="0" w:color="auto"/>
            <w:bottom w:val="none" w:sz="0" w:space="0" w:color="auto"/>
            <w:right w:val="none" w:sz="0" w:space="0" w:color="auto"/>
          </w:divBdr>
        </w:div>
        <w:div w:id="1616594076">
          <w:marLeft w:val="0"/>
          <w:marRight w:val="0"/>
          <w:marTop w:val="0"/>
          <w:marBottom w:val="0"/>
          <w:divBdr>
            <w:top w:val="none" w:sz="0" w:space="0" w:color="auto"/>
            <w:left w:val="none" w:sz="0" w:space="0" w:color="auto"/>
            <w:bottom w:val="none" w:sz="0" w:space="0" w:color="auto"/>
            <w:right w:val="none" w:sz="0" w:space="0" w:color="auto"/>
          </w:divBdr>
        </w:div>
        <w:div w:id="1854490841">
          <w:marLeft w:val="0"/>
          <w:marRight w:val="0"/>
          <w:marTop w:val="0"/>
          <w:marBottom w:val="0"/>
          <w:divBdr>
            <w:top w:val="none" w:sz="0" w:space="0" w:color="auto"/>
            <w:left w:val="none" w:sz="0" w:space="0" w:color="auto"/>
            <w:bottom w:val="none" w:sz="0" w:space="0" w:color="auto"/>
            <w:right w:val="none" w:sz="0" w:space="0" w:color="auto"/>
          </w:divBdr>
        </w:div>
        <w:div w:id="18616968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csg-org.zoom.us/webinar/register/WN_S74pZQSFRmK2Oz7dzPfJzg" TargetMode="External"/><Relationship Id="rId19"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B5F0D7C42AC94888F6223BD177B201" ma:contentTypeVersion="18" ma:contentTypeDescription="Create a new document." ma:contentTypeScope="" ma:versionID="6885543f392887fd6523f8eff89c8c05">
  <xsd:schema xmlns:xsd="http://www.w3.org/2001/XMLSchema" xmlns:xs="http://www.w3.org/2001/XMLSchema" xmlns:p="http://schemas.microsoft.com/office/2006/metadata/properties" xmlns:ns2="756c2bd8-7fc8-4ef8-8dd0-4ae0ae192f79" xmlns:ns3="05b537e8-41af-4a55-a1f6-4d255066c5fc" targetNamespace="http://schemas.microsoft.com/office/2006/metadata/properties" ma:root="true" ma:fieldsID="5add15dce0f9481d6c71268f1892cfaa" ns2:_="" ns3:_="">
    <xsd:import namespace="756c2bd8-7fc8-4ef8-8dd0-4ae0ae192f79"/>
    <xsd:import namespace="05b537e8-41af-4a55-a1f6-4d255066c5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6c2bd8-7fc8-4ef8-8dd0-4ae0ae192f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aaf7f2b-b38b-4235-a4c5-719a9f7295f2"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b537e8-41af-4a55-a1f6-4d255066c5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894fd63-e205-4c97-b698-0224ffc3f59b}" ma:internalName="TaxCatchAll" ma:showField="CatchAllData" ma:web="05b537e8-41af-4a55-a1f6-4d255066c5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56c2bd8-7fc8-4ef8-8dd0-4ae0ae192f79">
      <Terms xmlns="http://schemas.microsoft.com/office/infopath/2007/PartnerControls"/>
    </lcf76f155ced4ddcb4097134ff3c332f>
    <TaxCatchAll xmlns="05b537e8-41af-4a55-a1f6-4d255066c5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DA1537-76AF-4C21-B3AF-843704AF92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6c2bd8-7fc8-4ef8-8dd0-4ae0ae192f79"/>
    <ds:schemaRef ds:uri="05b537e8-41af-4a55-a1f6-4d255066c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97D75-E32C-4240-AF2B-8C6DBFEA7D65}">
  <ds:schemaRefs>
    <ds:schemaRef ds:uri="http://schemas.microsoft.com/office/2006/metadata/properties"/>
    <ds:schemaRef ds:uri="http://schemas.microsoft.com/office/infopath/2007/PartnerControls"/>
    <ds:schemaRef ds:uri="756c2bd8-7fc8-4ef8-8dd0-4ae0ae192f79"/>
    <ds:schemaRef ds:uri="05b537e8-41af-4a55-a1f6-4d255066c5fc"/>
  </ds:schemaRefs>
</ds:datastoreItem>
</file>

<file path=customXml/itemProps3.xml><?xml version="1.0" encoding="utf-8"?>
<ds:datastoreItem xmlns:ds="http://schemas.openxmlformats.org/officeDocument/2006/customXml" ds:itemID="{2CD8CAD3-4CC4-4E0E-A403-B99520965F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5</Pages>
  <Words>1221</Words>
  <Characters>6964</Characters>
  <Application>Microsoft Office Word</Application>
  <DocSecurity>0</DocSecurity>
  <Lines>58</Lines>
  <Paragraphs>16</Paragraphs>
  <ScaleCrop>false</ScaleCrop>
  <Company/>
  <LinksUpToDate>false</LinksUpToDate>
  <CharactersWithSpaces>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Shafer</dc:creator>
  <cp:keywords/>
  <dc:description/>
  <cp:lastModifiedBy>Kaitlyn Bison</cp:lastModifiedBy>
  <cp:revision>82</cp:revision>
  <cp:lastPrinted>2025-11-19T19:26:00Z</cp:lastPrinted>
  <dcterms:created xsi:type="dcterms:W3CDTF">2026-08-17T17:28:00Z</dcterms:created>
  <dcterms:modified xsi:type="dcterms:W3CDTF">2026-08-17T19:14:00Z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0x0101008FB5F0D7C42AC94888F6223BD177B201</vt:lpwstr>
  </property>
  <property fmtid="{D5CDD505-2E9C-101B-9397-08002B2CF9AE}" pid="3" name="MediaServiceImageTags">
    <vt:lpwstr/>
  </property>
</Properties>
</file>